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1E51E" w14:textId="77777777" w:rsidR="00AE5E30" w:rsidRPr="002D4D2C" w:rsidRDefault="00AE5E30" w:rsidP="00AE5E30">
      <w:pPr>
        <w:jc w:val="center"/>
        <w:rPr>
          <w:rFonts w:cs="Arial"/>
          <w:color w:val="1A1A1A"/>
        </w:rPr>
      </w:pPr>
      <w:r w:rsidRPr="002D4D2C">
        <w:rPr>
          <w:rFonts w:cs="Arial"/>
          <w:b/>
          <w:bCs/>
          <w:color w:val="1A1A1A"/>
        </w:rPr>
        <w:t>Strategies That Work With Stressed-Out Children</w:t>
      </w:r>
      <w:r w:rsidRPr="002D4D2C">
        <w:rPr>
          <w:rFonts w:cs="Arial"/>
          <w:color w:val="1A1A1A"/>
        </w:rPr>
        <w:t> </w:t>
      </w:r>
    </w:p>
    <w:p w14:paraId="6D7F7C2C" w14:textId="77777777" w:rsidR="00AE5E30" w:rsidRPr="002D4D2C" w:rsidRDefault="00AE5E30" w:rsidP="00AE5E30">
      <w:pPr>
        <w:jc w:val="center"/>
        <w:rPr>
          <w:rFonts w:cs="Arial"/>
          <w:color w:val="1A1A1A"/>
        </w:rPr>
      </w:pPr>
      <w:r w:rsidRPr="002D4D2C">
        <w:rPr>
          <w:rFonts w:cs="Arial"/>
          <w:color w:val="1A1A1A"/>
        </w:rPr>
        <w:t>By Linda Ranson Jacobs</w:t>
      </w:r>
    </w:p>
    <w:p w14:paraId="4ECBA0BD" w14:textId="77777777" w:rsidR="00AE5E30" w:rsidRPr="002D4D2C" w:rsidRDefault="00AE5E30" w:rsidP="00AE5E30">
      <w:pPr>
        <w:jc w:val="center"/>
        <w:rPr>
          <w:rFonts w:cs="Arial"/>
          <w:color w:val="1A1A1A"/>
        </w:rPr>
      </w:pPr>
      <w:r w:rsidRPr="002D4D2C">
        <w:rPr>
          <w:rFonts w:cs="Arial"/>
          <w:color w:val="1A1A1A"/>
        </w:rPr>
        <w:t xml:space="preserve">Email:  </w:t>
      </w:r>
      <w:hyperlink r:id="rId8" w:history="1">
        <w:r w:rsidRPr="002D4D2C">
          <w:rPr>
            <w:rStyle w:val="Hyperlink"/>
            <w:rFonts w:cs="Arial"/>
          </w:rPr>
          <w:t>ljacobs@dc4k.org</w:t>
        </w:r>
      </w:hyperlink>
    </w:p>
    <w:p w14:paraId="74E25D21" w14:textId="77777777" w:rsidR="00AE5E30" w:rsidRPr="002D4D2C" w:rsidRDefault="00410FF3" w:rsidP="00AE5E30">
      <w:pPr>
        <w:jc w:val="center"/>
        <w:rPr>
          <w:rFonts w:cs="Arial"/>
          <w:color w:val="1A1A1A"/>
        </w:rPr>
      </w:pPr>
      <w:hyperlink r:id="rId9" w:history="1">
        <w:r w:rsidR="00AE5E30" w:rsidRPr="002D4D2C">
          <w:rPr>
            <w:rStyle w:val="Hyperlink"/>
            <w:rFonts w:cs="Arial"/>
          </w:rPr>
          <w:t>http://blog.dc4k.org</w:t>
        </w:r>
      </w:hyperlink>
      <w:r w:rsidR="00AE5E30" w:rsidRPr="002D4D2C">
        <w:rPr>
          <w:rFonts w:cs="Arial"/>
          <w:color w:val="1A1A1A"/>
        </w:rPr>
        <w:t xml:space="preserve"> </w:t>
      </w:r>
    </w:p>
    <w:p w14:paraId="2B1BBF77" w14:textId="77777777" w:rsidR="00AE5E30" w:rsidRPr="002D4D2C" w:rsidRDefault="00AE5E30">
      <w:pPr>
        <w:rPr>
          <w:rFonts w:cs="Arial"/>
          <w:color w:val="1A1A1A"/>
        </w:rPr>
      </w:pPr>
    </w:p>
    <w:p w14:paraId="628CF119" w14:textId="08214F7D" w:rsidR="00ED65B0" w:rsidRPr="002D4D2C" w:rsidRDefault="00AE5E30">
      <w:pPr>
        <w:rPr>
          <w:rFonts w:cs="Arial"/>
          <w:color w:val="1A1A1A"/>
        </w:rPr>
      </w:pPr>
      <w:r w:rsidRPr="002D4D2C">
        <w:rPr>
          <w:rFonts w:cs="Arial"/>
          <w:color w:val="1A1A1A"/>
        </w:rPr>
        <w:t xml:space="preserve">Description:  Dig deeper into the emotional, spiritual, mental, and even physiological side effects kids </w:t>
      </w:r>
      <w:r w:rsidR="00410FF3">
        <w:rPr>
          <w:rFonts w:cs="Arial"/>
          <w:color w:val="1A1A1A"/>
        </w:rPr>
        <w:t>can experience due to stress</w:t>
      </w:r>
      <w:r w:rsidRPr="002D4D2C">
        <w:rPr>
          <w:rFonts w:cs="Arial"/>
          <w:color w:val="1A1A1A"/>
        </w:rPr>
        <w:t>. Grapple with strategies to reduce kids’ stress with</w:t>
      </w:r>
      <w:r w:rsidR="00410FF3">
        <w:rPr>
          <w:rFonts w:cs="Arial"/>
          <w:color w:val="1A1A1A"/>
        </w:rPr>
        <w:t xml:space="preserve"> improvements to your classroom</w:t>
      </w:r>
      <w:r w:rsidRPr="002D4D2C">
        <w:rPr>
          <w:rFonts w:cs="Arial"/>
          <w:color w:val="1A1A1A"/>
        </w:rPr>
        <w:t xml:space="preserve"> environment and activities.</w:t>
      </w:r>
    </w:p>
    <w:p w14:paraId="540A471D" w14:textId="77777777" w:rsidR="00AE5E30" w:rsidRPr="002D4D2C" w:rsidRDefault="00AE5E30">
      <w:pPr>
        <w:rPr>
          <w:rFonts w:cs="Arial"/>
          <w:color w:val="1A1A1A"/>
        </w:rPr>
      </w:pPr>
    </w:p>
    <w:p w14:paraId="2957071E" w14:textId="77777777" w:rsidR="00AE5E30" w:rsidRPr="002D4D2C" w:rsidRDefault="00AE5E30">
      <w:pPr>
        <w:rPr>
          <w:rFonts w:cs="Arial"/>
          <w:color w:val="1A1A1A"/>
        </w:rPr>
      </w:pPr>
      <w:r w:rsidRPr="002D4D2C">
        <w:rPr>
          <w:rFonts w:cs="Arial"/>
          <w:color w:val="1A1A1A"/>
        </w:rPr>
        <w:t>Objectives for this session</w:t>
      </w:r>
    </w:p>
    <w:p w14:paraId="0AB8CCBD" w14:textId="77777777" w:rsidR="00AE5E30" w:rsidRPr="002D4D2C" w:rsidRDefault="00AE5E30" w:rsidP="00AE5E30">
      <w:pPr>
        <w:pStyle w:val="ListParagraph"/>
        <w:numPr>
          <w:ilvl w:val="0"/>
          <w:numId w:val="1"/>
        </w:numPr>
      </w:pPr>
      <w:r w:rsidRPr="002D4D2C">
        <w:t xml:space="preserve">Develop a better understanding of what stresses children of divorce. </w:t>
      </w:r>
    </w:p>
    <w:p w14:paraId="6E932308" w14:textId="6EEE43BD" w:rsidR="00AE5E30" w:rsidRPr="002D4D2C" w:rsidRDefault="00AE5E30" w:rsidP="00AE5E30">
      <w:pPr>
        <w:pStyle w:val="ListParagraph"/>
        <w:numPr>
          <w:ilvl w:val="0"/>
          <w:numId w:val="1"/>
        </w:numPr>
      </w:pPr>
      <w:r w:rsidRPr="002D4D2C">
        <w:t xml:space="preserve">Learn what stress does to the body and mind in children </w:t>
      </w:r>
      <w:r w:rsidR="00410FF3">
        <w:t>especially children of divorce / cohabiting.</w:t>
      </w:r>
    </w:p>
    <w:p w14:paraId="1DB3E8D6" w14:textId="77777777" w:rsidR="00AE5E30" w:rsidRPr="002D4D2C" w:rsidRDefault="00AE5E30" w:rsidP="00AE5E30">
      <w:pPr>
        <w:pStyle w:val="ListParagraph"/>
        <w:numPr>
          <w:ilvl w:val="0"/>
          <w:numId w:val="1"/>
        </w:numPr>
      </w:pPr>
      <w:r w:rsidRPr="002D4D2C">
        <w:t>Be exposed to tips and tools that help leaders lessen the stress.</w:t>
      </w:r>
    </w:p>
    <w:p w14:paraId="19F82832" w14:textId="45A991BC" w:rsidR="00AE5E30" w:rsidRPr="002D4D2C" w:rsidRDefault="00AE5E30" w:rsidP="00AE5E30">
      <w:pPr>
        <w:pStyle w:val="ListParagraph"/>
        <w:numPr>
          <w:ilvl w:val="0"/>
          <w:numId w:val="1"/>
        </w:numPr>
      </w:pPr>
      <w:r w:rsidRPr="002D4D2C">
        <w:t xml:space="preserve">Realize that children’s behavior becomes their voice and </w:t>
      </w:r>
      <w:r w:rsidR="00410FF3">
        <w:t xml:space="preserve">learn </w:t>
      </w:r>
      <w:r w:rsidRPr="002D4D2C">
        <w:t>how to listen to their behaviors in order to help the child.</w:t>
      </w:r>
    </w:p>
    <w:p w14:paraId="602AC075" w14:textId="77777777" w:rsidR="00AE5E30" w:rsidRPr="002D4D2C" w:rsidRDefault="00AE5E30" w:rsidP="00AE5E30">
      <w:pPr>
        <w:pStyle w:val="ListParagraph"/>
        <w:numPr>
          <w:ilvl w:val="0"/>
          <w:numId w:val="1"/>
        </w:numPr>
      </w:pPr>
      <w:r w:rsidRPr="002D4D2C">
        <w:t>Become equipped with brain research that is successful with stressed children.</w:t>
      </w:r>
    </w:p>
    <w:p w14:paraId="63262E7B" w14:textId="77777777" w:rsidR="00AE5E30" w:rsidRDefault="00AE5E30"/>
    <w:p w14:paraId="1BFCFEA2" w14:textId="77777777" w:rsidR="001439A3" w:rsidRPr="002D4D2C" w:rsidRDefault="001439A3"/>
    <w:p w14:paraId="4AD206B1" w14:textId="7B633218" w:rsidR="00E92562" w:rsidRDefault="00E92562">
      <w:pPr>
        <w:rPr>
          <w:b/>
        </w:rPr>
      </w:pPr>
      <w:r w:rsidRPr="002D4D2C">
        <w:rPr>
          <w:b/>
        </w:rPr>
        <w:t xml:space="preserve">I.  </w:t>
      </w:r>
      <w:r w:rsidR="00410FF3">
        <w:rPr>
          <w:b/>
        </w:rPr>
        <w:t>One of the most stressful events today is d</w:t>
      </w:r>
      <w:r w:rsidRPr="002D4D2C">
        <w:rPr>
          <w:b/>
        </w:rPr>
        <w:t>ivorce</w:t>
      </w:r>
      <w:r w:rsidR="00410FF3">
        <w:rPr>
          <w:b/>
        </w:rPr>
        <w:t>.</w:t>
      </w:r>
      <w:r w:rsidRPr="002D4D2C">
        <w:rPr>
          <w:b/>
        </w:rPr>
        <w:t xml:space="preserve"> </w:t>
      </w:r>
      <w:bookmarkStart w:id="0" w:name="_GoBack"/>
      <w:bookmarkEnd w:id="0"/>
    </w:p>
    <w:p w14:paraId="349A3C03" w14:textId="77777777" w:rsidR="001439A3" w:rsidRPr="002D4D2C" w:rsidRDefault="001439A3">
      <w:pPr>
        <w:rPr>
          <w:b/>
        </w:rPr>
      </w:pPr>
    </w:p>
    <w:p w14:paraId="76577E41" w14:textId="77777777" w:rsidR="00E92562" w:rsidRPr="002D4D2C" w:rsidRDefault="00E92562" w:rsidP="00E92562">
      <w:pPr>
        <w:pStyle w:val="ListParagraph"/>
        <w:numPr>
          <w:ilvl w:val="0"/>
          <w:numId w:val="2"/>
        </w:numPr>
        <w:rPr>
          <w:rFonts w:cs="Times New Roman"/>
        </w:rPr>
      </w:pPr>
      <w:r w:rsidRPr="002D4D2C">
        <w:rPr>
          <w:rFonts w:cs="Times New Roman"/>
        </w:rPr>
        <w:t>Two parents that were one unit – are now two parents going separate ways.</w:t>
      </w:r>
      <w:r w:rsidRPr="002D4D2C">
        <w:rPr>
          <w:rFonts w:cs="Times New Roman"/>
        </w:rPr>
        <w:br/>
      </w:r>
    </w:p>
    <w:p w14:paraId="1593682C" w14:textId="77777777" w:rsidR="00E92562" w:rsidRPr="002D4D2C" w:rsidRDefault="00E92562" w:rsidP="00E92562">
      <w:pPr>
        <w:pStyle w:val="ListParagraph"/>
        <w:numPr>
          <w:ilvl w:val="0"/>
          <w:numId w:val="2"/>
        </w:numPr>
        <w:rPr>
          <w:rFonts w:cs="Times New Roman"/>
        </w:rPr>
      </w:pPr>
      <w:r w:rsidRPr="002D4D2C">
        <w:rPr>
          <w:rFonts w:cs="Times New Roman"/>
        </w:rPr>
        <w:t>Children are left standing in the middle wondering where they belong.</w:t>
      </w:r>
    </w:p>
    <w:p w14:paraId="53100A78" w14:textId="77777777" w:rsidR="00E92562" w:rsidRPr="002D4D2C" w:rsidRDefault="00E92562" w:rsidP="00E92562">
      <w:pPr>
        <w:rPr>
          <w:rFonts w:cs="Times New Roman"/>
        </w:rPr>
      </w:pPr>
    </w:p>
    <w:p w14:paraId="296E770F" w14:textId="77777777" w:rsidR="00E92562" w:rsidRPr="002D4D2C" w:rsidRDefault="00E92562" w:rsidP="00E92562">
      <w:pPr>
        <w:pStyle w:val="ListParagraph"/>
        <w:numPr>
          <w:ilvl w:val="0"/>
          <w:numId w:val="2"/>
        </w:numPr>
        <w:rPr>
          <w:rFonts w:cs="Times New Roman"/>
        </w:rPr>
      </w:pPr>
      <w:r w:rsidRPr="002D4D2C">
        <w:rPr>
          <w:rFonts w:cs="Times New Roman"/>
        </w:rPr>
        <w:t xml:space="preserve">Keep in mind it’s all about the </w:t>
      </w:r>
      <w:r w:rsidRPr="002D4D2C">
        <w:rPr>
          <w:rFonts w:cs="Times New Roman"/>
          <w:b/>
          <w:i/>
        </w:rPr>
        <w:t>child’s perception</w:t>
      </w:r>
      <w:r w:rsidRPr="002D4D2C">
        <w:rPr>
          <w:rFonts w:cs="Times New Roman"/>
        </w:rPr>
        <w:t xml:space="preserve"> of what has happened. Children will look at things differently than the adult. Sometimes these perceptions are incorrect, but to a child, it’s how he or she perceives things to be. </w:t>
      </w:r>
    </w:p>
    <w:p w14:paraId="0DDA4FA5" w14:textId="77777777" w:rsidR="00E92562" w:rsidRPr="002D4D2C" w:rsidRDefault="00E92562" w:rsidP="00E92562">
      <w:pPr>
        <w:rPr>
          <w:rFonts w:cs="Times New Roman"/>
        </w:rPr>
      </w:pPr>
    </w:p>
    <w:p w14:paraId="0B2E3494" w14:textId="77777777" w:rsidR="00E92562" w:rsidRPr="00C01D80" w:rsidRDefault="00E92562" w:rsidP="00C01D80">
      <w:pPr>
        <w:pStyle w:val="ListParagraph"/>
        <w:numPr>
          <w:ilvl w:val="0"/>
          <w:numId w:val="2"/>
        </w:numPr>
        <w:rPr>
          <w:rFonts w:cs="Times New Roman"/>
        </w:rPr>
      </w:pPr>
      <w:r w:rsidRPr="002D4D2C">
        <w:rPr>
          <w:rFonts w:cs="Times New Roman"/>
        </w:rPr>
        <w:t xml:space="preserve">Divorce affects many areas of a child’s life and causes undue stress. </w:t>
      </w:r>
      <w:r w:rsidR="00C01D80">
        <w:rPr>
          <w:rFonts w:cs="Times New Roman"/>
        </w:rPr>
        <w:br/>
        <w:t xml:space="preserve">1.  </w:t>
      </w:r>
      <w:r w:rsidRPr="00C01D80">
        <w:rPr>
          <w:rFonts w:cs="Times New Roman"/>
        </w:rPr>
        <w:t>Saying “hello” to one parent means saying “goodbye” to the other.</w:t>
      </w:r>
      <w:r w:rsidR="00C01D80">
        <w:rPr>
          <w:rFonts w:cs="Times New Roman"/>
        </w:rPr>
        <w:br/>
        <w:t>2.  Not knowing where the other parent is</w:t>
      </w:r>
      <w:r w:rsidR="00C01D80">
        <w:rPr>
          <w:rFonts w:cs="Times New Roman"/>
        </w:rPr>
        <w:br/>
        <w:t>3.  Not knowing where they will spend the holidays</w:t>
      </w:r>
      <w:r w:rsidR="00C01D80">
        <w:rPr>
          <w:rFonts w:cs="Times New Roman"/>
        </w:rPr>
        <w:br/>
        <w:t>4.  How to handle birthdays</w:t>
      </w:r>
      <w:r w:rsidR="00C01D80">
        <w:rPr>
          <w:rFonts w:cs="Times New Roman"/>
        </w:rPr>
        <w:br/>
        <w:t>5.  How to handle new relationships</w:t>
      </w:r>
      <w:r w:rsidR="00C01D80">
        <w:rPr>
          <w:rFonts w:cs="Times New Roman"/>
        </w:rPr>
        <w:br/>
        <w:t xml:space="preserve">6.  How to handle losing friends, pets, etc. </w:t>
      </w:r>
      <w:r w:rsidRPr="00C01D80">
        <w:rPr>
          <w:rFonts w:cs="Times New Roman"/>
        </w:rPr>
        <w:br/>
      </w:r>
    </w:p>
    <w:p w14:paraId="06A3B7C2" w14:textId="77777777" w:rsidR="00E92562" w:rsidRPr="002D4D2C" w:rsidRDefault="00E92562" w:rsidP="00E92562"/>
    <w:p w14:paraId="51CD4479" w14:textId="77777777" w:rsidR="00E92562" w:rsidRDefault="00E92562" w:rsidP="00E92562">
      <w:pPr>
        <w:rPr>
          <w:rFonts w:cs="Times New Roman"/>
          <w:b/>
        </w:rPr>
      </w:pPr>
      <w:r w:rsidRPr="002D4D2C">
        <w:rPr>
          <w:b/>
        </w:rPr>
        <w:t xml:space="preserve">II. </w:t>
      </w:r>
      <w:r w:rsidRPr="002D4D2C">
        <w:rPr>
          <w:rFonts w:cs="Times New Roman"/>
          <w:b/>
        </w:rPr>
        <w:t>What stress does to children</w:t>
      </w:r>
    </w:p>
    <w:p w14:paraId="53C14186" w14:textId="77777777" w:rsidR="001439A3" w:rsidRPr="002D4D2C" w:rsidRDefault="001439A3" w:rsidP="00E92562">
      <w:pPr>
        <w:rPr>
          <w:rFonts w:cs="Times New Roman"/>
          <w:b/>
        </w:rPr>
      </w:pPr>
    </w:p>
    <w:p w14:paraId="4AC8BC3C" w14:textId="77777777" w:rsidR="00E92562" w:rsidRPr="002D4D2C" w:rsidRDefault="00E92562" w:rsidP="00E92562">
      <w:pPr>
        <w:pStyle w:val="ListParagraph"/>
        <w:numPr>
          <w:ilvl w:val="0"/>
          <w:numId w:val="3"/>
        </w:numPr>
        <w:rPr>
          <w:rFonts w:cs="Times New Roman"/>
          <w:b/>
        </w:rPr>
      </w:pPr>
      <w:r w:rsidRPr="002D4D2C">
        <w:rPr>
          <w:rFonts w:cs="Times New Roman"/>
        </w:rPr>
        <w:t>Stress is the body’s way of reacting to challenging or frightening events.</w:t>
      </w:r>
      <w:r w:rsidRPr="002D4D2C">
        <w:rPr>
          <w:rFonts w:cs="Times New Roman"/>
        </w:rPr>
        <w:br/>
      </w:r>
    </w:p>
    <w:p w14:paraId="11EA2151" w14:textId="77777777" w:rsidR="00E92562" w:rsidRPr="002D4D2C" w:rsidRDefault="00C01D80" w:rsidP="00E92562">
      <w:pPr>
        <w:pStyle w:val="ListParagraph"/>
        <w:numPr>
          <w:ilvl w:val="0"/>
          <w:numId w:val="3"/>
        </w:numPr>
        <w:rPr>
          <w:rFonts w:cs="Times New Roman"/>
          <w:b/>
        </w:rPr>
      </w:pPr>
      <w:r>
        <w:rPr>
          <w:rFonts w:cs="Times New Roman"/>
        </w:rPr>
        <w:t>Stressors</w:t>
      </w:r>
      <w:r w:rsidR="00E92562" w:rsidRPr="002D4D2C">
        <w:rPr>
          <w:rFonts w:cs="Times New Roman"/>
        </w:rPr>
        <w:t xml:space="preserve"> affect children physically, emotionally, mentally and spiritually.</w:t>
      </w:r>
      <w:r w:rsidR="00E92562" w:rsidRPr="002D4D2C">
        <w:rPr>
          <w:rFonts w:cs="Times New Roman"/>
        </w:rPr>
        <w:br/>
      </w:r>
    </w:p>
    <w:p w14:paraId="5E0CD9E5" w14:textId="77777777" w:rsidR="00E92562" w:rsidRPr="002D4D2C" w:rsidRDefault="00E92562" w:rsidP="00E92562">
      <w:pPr>
        <w:pStyle w:val="ListParagraph"/>
        <w:numPr>
          <w:ilvl w:val="0"/>
          <w:numId w:val="3"/>
        </w:numPr>
        <w:rPr>
          <w:rFonts w:cs="Times New Roman"/>
          <w:b/>
        </w:rPr>
      </w:pPr>
      <w:r w:rsidRPr="002D4D2C">
        <w:rPr>
          <w:rFonts w:cs="Times New Roman"/>
        </w:rPr>
        <w:lastRenderedPageBreak/>
        <w:t xml:space="preserve">Stress can affect a child’s health and or behavior.  </w:t>
      </w:r>
      <w:r w:rsidRPr="002D4D2C">
        <w:rPr>
          <w:rFonts w:cs="Times New Roman"/>
        </w:rPr>
        <w:br/>
      </w:r>
    </w:p>
    <w:p w14:paraId="2E100C3F" w14:textId="77777777" w:rsidR="00C01D80" w:rsidRPr="00C01D80" w:rsidRDefault="00E92562" w:rsidP="00E92562">
      <w:pPr>
        <w:pStyle w:val="ListParagraph"/>
        <w:numPr>
          <w:ilvl w:val="0"/>
          <w:numId w:val="3"/>
        </w:numPr>
        <w:rPr>
          <w:rFonts w:cs="Times New Roman"/>
          <w:b/>
        </w:rPr>
      </w:pPr>
      <w:r w:rsidRPr="002D4D2C">
        <w:rPr>
          <w:rFonts w:cs="Times New Roman"/>
        </w:rPr>
        <w:t xml:space="preserve">Stress interrupts the sleep process. </w:t>
      </w:r>
    </w:p>
    <w:p w14:paraId="38B28F80" w14:textId="77777777" w:rsidR="00C01D80" w:rsidRDefault="00C01D80" w:rsidP="00C01D80">
      <w:pPr>
        <w:rPr>
          <w:rFonts w:cs="Times New Roman"/>
          <w:b/>
        </w:rPr>
      </w:pPr>
    </w:p>
    <w:p w14:paraId="3537E756" w14:textId="77777777" w:rsidR="00E92562" w:rsidRPr="00C01D80" w:rsidRDefault="00C01D80" w:rsidP="00C01D80">
      <w:pPr>
        <w:pStyle w:val="ListParagraph"/>
        <w:numPr>
          <w:ilvl w:val="0"/>
          <w:numId w:val="3"/>
        </w:numPr>
        <w:rPr>
          <w:rFonts w:cs="Times New Roman"/>
        </w:rPr>
      </w:pPr>
      <w:r w:rsidRPr="00C01D80">
        <w:rPr>
          <w:rFonts w:cs="Times New Roman"/>
        </w:rPr>
        <w:t>Stress scrambles the learning circuits in a child’s brain</w:t>
      </w:r>
      <w:r w:rsidR="00E92562" w:rsidRPr="00C01D80">
        <w:rPr>
          <w:rFonts w:cs="Times New Roman"/>
        </w:rPr>
        <w:br/>
      </w:r>
    </w:p>
    <w:p w14:paraId="3CB28CCF" w14:textId="77777777" w:rsidR="00E92562" w:rsidRPr="002D4D2C" w:rsidRDefault="00E92562" w:rsidP="00E92562">
      <w:pPr>
        <w:rPr>
          <w:rFonts w:cs="Times New Roman"/>
        </w:rPr>
      </w:pPr>
    </w:p>
    <w:p w14:paraId="28D0AE61" w14:textId="77777777" w:rsidR="00E92562" w:rsidRDefault="00E92562" w:rsidP="00E92562">
      <w:pPr>
        <w:rPr>
          <w:b/>
        </w:rPr>
      </w:pPr>
      <w:r w:rsidRPr="002D4D2C">
        <w:rPr>
          <w:b/>
        </w:rPr>
        <w:t>III.  What stress does to the body and brain</w:t>
      </w:r>
    </w:p>
    <w:p w14:paraId="37FBA61E" w14:textId="77777777" w:rsidR="001439A3" w:rsidRPr="002D4D2C" w:rsidRDefault="001439A3" w:rsidP="00E92562">
      <w:pPr>
        <w:rPr>
          <w:b/>
        </w:rPr>
      </w:pPr>
    </w:p>
    <w:p w14:paraId="68BE7629" w14:textId="77777777" w:rsidR="00E92562" w:rsidRPr="002D4D2C" w:rsidRDefault="00E92562" w:rsidP="00E92562">
      <w:pPr>
        <w:pStyle w:val="ListParagraph"/>
        <w:numPr>
          <w:ilvl w:val="0"/>
          <w:numId w:val="6"/>
        </w:numPr>
        <w:rPr>
          <w:rFonts w:cs="Times New Roman"/>
        </w:rPr>
      </w:pPr>
      <w:r w:rsidRPr="002D4D2C">
        <w:rPr>
          <w:rFonts w:cs="Times New Roman"/>
        </w:rPr>
        <w:t xml:space="preserve">Response to a perceived threat is for the body to channel resources for strength </w:t>
      </w:r>
    </w:p>
    <w:p w14:paraId="6DC7E233" w14:textId="77777777" w:rsidR="00E92562" w:rsidRPr="002D4D2C" w:rsidRDefault="00E92562" w:rsidP="00E92562">
      <w:pPr>
        <w:ind w:left="360"/>
        <w:rPr>
          <w:rFonts w:cs="Times New Roman"/>
        </w:rPr>
      </w:pPr>
      <w:r w:rsidRPr="002D4D2C">
        <w:rPr>
          <w:rFonts w:cs="Times New Roman"/>
        </w:rPr>
        <w:t xml:space="preserve">and speed. </w:t>
      </w:r>
      <w:r w:rsidR="00C01D80">
        <w:rPr>
          <w:rFonts w:cs="Times New Roman"/>
        </w:rPr>
        <w:br/>
      </w:r>
    </w:p>
    <w:p w14:paraId="283DC088" w14:textId="77777777" w:rsidR="00E92562" w:rsidRPr="002D4D2C" w:rsidRDefault="00E92562" w:rsidP="00E92562">
      <w:pPr>
        <w:pStyle w:val="ListParagraph"/>
        <w:numPr>
          <w:ilvl w:val="0"/>
          <w:numId w:val="6"/>
        </w:numPr>
        <w:rPr>
          <w:rFonts w:cs="Times New Roman"/>
        </w:rPr>
      </w:pPr>
      <w:r w:rsidRPr="002D4D2C">
        <w:rPr>
          <w:rFonts w:cs="Times New Roman"/>
        </w:rPr>
        <w:t xml:space="preserve">The </w:t>
      </w:r>
      <w:r w:rsidRPr="002D4D2C">
        <w:rPr>
          <w:rFonts w:cs="Times New Roman"/>
          <w:i/>
        </w:rPr>
        <w:t xml:space="preserve">stress response </w:t>
      </w:r>
      <w:r w:rsidRPr="002D4D2C">
        <w:rPr>
          <w:rFonts w:cs="Times New Roman"/>
        </w:rPr>
        <w:t xml:space="preserve">is known as the </w:t>
      </w:r>
      <w:r w:rsidRPr="002D4D2C">
        <w:rPr>
          <w:rFonts w:cs="Times New Roman"/>
          <w:i/>
        </w:rPr>
        <w:t xml:space="preserve">fight </w:t>
      </w:r>
      <w:r w:rsidRPr="002D4D2C">
        <w:rPr>
          <w:rFonts w:cs="Times New Roman"/>
        </w:rPr>
        <w:t xml:space="preserve">or </w:t>
      </w:r>
      <w:r w:rsidRPr="002D4D2C">
        <w:rPr>
          <w:rFonts w:cs="Times New Roman"/>
          <w:i/>
        </w:rPr>
        <w:t xml:space="preserve">flight </w:t>
      </w:r>
      <w:r w:rsidRPr="002D4D2C">
        <w:rPr>
          <w:rFonts w:cs="Times New Roman"/>
        </w:rPr>
        <w:t xml:space="preserve">response in the brain.  </w:t>
      </w:r>
      <w:r w:rsidRPr="002D4D2C">
        <w:rPr>
          <w:rFonts w:cs="Times New Roman"/>
        </w:rPr>
        <w:br/>
      </w:r>
    </w:p>
    <w:p w14:paraId="640FDA93" w14:textId="77777777" w:rsidR="00E92562" w:rsidRPr="002D4D2C" w:rsidRDefault="00E92562" w:rsidP="00E92562">
      <w:pPr>
        <w:pStyle w:val="ListParagraph"/>
        <w:numPr>
          <w:ilvl w:val="0"/>
          <w:numId w:val="6"/>
        </w:numPr>
        <w:rPr>
          <w:rFonts w:cs="Times New Roman"/>
        </w:rPr>
      </w:pPr>
      <w:r w:rsidRPr="002D4D2C">
        <w:rPr>
          <w:rFonts w:cs="Times New Roman"/>
        </w:rPr>
        <w:t>Brain dulls sense of pain.</w:t>
      </w:r>
      <w:r w:rsidRPr="002D4D2C">
        <w:rPr>
          <w:rFonts w:cs="Times New Roman"/>
        </w:rPr>
        <w:br/>
      </w:r>
    </w:p>
    <w:p w14:paraId="4F4129F2" w14:textId="77777777" w:rsidR="00E92562" w:rsidRPr="002D4D2C" w:rsidRDefault="00E92562" w:rsidP="00E92562">
      <w:pPr>
        <w:pStyle w:val="ListParagraph"/>
        <w:numPr>
          <w:ilvl w:val="0"/>
          <w:numId w:val="6"/>
        </w:numPr>
        <w:rPr>
          <w:rFonts w:cs="Times New Roman"/>
        </w:rPr>
      </w:pPr>
      <w:r w:rsidRPr="002D4D2C">
        <w:rPr>
          <w:rFonts w:cs="Times New Roman"/>
        </w:rPr>
        <w:t>Brain thinks safety.</w:t>
      </w:r>
      <w:r w:rsidRPr="002D4D2C">
        <w:rPr>
          <w:rFonts w:cs="Times New Roman"/>
        </w:rPr>
        <w:br/>
      </w:r>
    </w:p>
    <w:p w14:paraId="11F2FC03" w14:textId="77777777" w:rsidR="00E92562" w:rsidRPr="002D4D2C" w:rsidRDefault="00E92562" w:rsidP="00E92562">
      <w:pPr>
        <w:pStyle w:val="ListParagraph"/>
        <w:numPr>
          <w:ilvl w:val="0"/>
          <w:numId w:val="6"/>
        </w:numPr>
        <w:rPr>
          <w:rFonts w:cs="Times New Roman"/>
        </w:rPr>
      </w:pPr>
      <w:r w:rsidRPr="002D4D2C">
        <w:rPr>
          <w:rFonts w:cs="Times New Roman"/>
        </w:rPr>
        <w:t>Blood vessels open wider to allow more blood flow to large muscle groups.</w:t>
      </w:r>
      <w:r w:rsidRPr="002D4D2C">
        <w:rPr>
          <w:rFonts w:cs="Times New Roman"/>
        </w:rPr>
        <w:br/>
      </w:r>
    </w:p>
    <w:p w14:paraId="31BAC36D" w14:textId="77777777" w:rsidR="00E92562" w:rsidRPr="002D4D2C" w:rsidRDefault="00E92562" w:rsidP="00E92562">
      <w:pPr>
        <w:pStyle w:val="ListParagraph"/>
        <w:numPr>
          <w:ilvl w:val="0"/>
          <w:numId w:val="6"/>
        </w:numPr>
        <w:rPr>
          <w:rFonts w:cs="Times New Roman"/>
        </w:rPr>
      </w:pPr>
      <w:r w:rsidRPr="002D4D2C">
        <w:rPr>
          <w:rFonts w:cs="Times New Roman"/>
        </w:rPr>
        <w:t>Lungs take in more oxygen.</w:t>
      </w:r>
      <w:r w:rsidRPr="002D4D2C">
        <w:rPr>
          <w:rFonts w:cs="Times New Roman"/>
        </w:rPr>
        <w:br/>
      </w:r>
    </w:p>
    <w:p w14:paraId="64E7F93F" w14:textId="77777777" w:rsidR="00E92562" w:rsidRPr="002D4D2C" w:rsidRDefault="00E92562" w:rsidP="00E92562">
      <w:pPr>
        <w:pStyle w:val="ListParagraph"/>
        <w:numPr>
          <w:ilvl w:val="0"/>
          <w:numId w:val="6"/>
        </w:numPr>
        <w:rPr>
          <w:rFonts w:cs="Times New Roman"/>
        </w:rPr>
      </w:pPr>
      <w:r w:rsidRPr="002D4D2C">
        <w:rPr>
          <w:rFonts w:cs="Times New Roman"/>
        </w:rPr>
        <w:t>Digestion halts allowing the body to dedicate energy to the muscles.</w:t>
      </w:r>
      <w:r w:rsidRPr="002D4D2C">
        <w:rPr>
          <w:rFonts w:cs="Times New Roman"/>
        </w:rPr>
        <w:br/>
      </w:r>
    </w:p>
    <w:p w14:paraId="3251DF1F" w14:textId="77777777" w:rsidR="00E92562" w:rsidRPr="002D4D2C" w:rsidRDefault="00E92562" w:rsidP="00E92562">
      <w:pPr>
        <w:pStyle w:val="ListParagraph"/>
        <w:numPr>
          <w:ilvl w:val="0"/>
          <w:numId w:val="4"/>
        </w:numPr>
        <w:rPr>
          <w:rFonts w:cs="Times New Roman"/>
        </w:rPr>
      </w:pPr>
      <w:r w:rsidRPr="002D4D2C">
        <w:rPr>
          <w:rFonts w:cs="Times New Roman"/>
        </w:rPr>
        <w:t xml:space="preserve">Chronic stress can affect a child’s behavior and learning. </w:t>
      </w:r>
    </w:p>
    <w:p w14:paraId="09E97E0F" w14:textId="77777777" w:rsidR="00E92562" w:rsidRPr="002D4D2C" w:rsidRDefault="00E92562" w:rsidP="00E92562">
      <w:pPr>
        <w:pStyle w:val="ListParagraph"/>
        <w:numPr>
          <w:ilvl w:val="0"/>
          <w:numId w:val="5"/>
        </w:numPr>
        <w:rPr>
          <w:rFonts w:cs="Times New Roman"/>
        </w:rPr>
      </w:pPr>
      <w:r w:rsidRPr="002D4D2C">
        <w:rPr>
          <w:rFonts w:cs="Times New Roman"/>
        </w:rPr>
        <w:t>Chronic stress releases cortisol in the brain.</w:t>
      </w:r>
    </w:p>
    <w:p w14:paraId="5D95B819" w14:textId="77777777" w:rsidR="00E92562" w:rsidRPr="002D4D2C" w:rsidRDefault="00C01D80" w:rsidP="00E92562">
      <w:pPr>
        <w:pStyle w:val="ListParagraph"/>
        <w:numPr>
          <w:ilvl w:val="0"/>
          <w:numId w:val="5"/>
        </w:numPr>
        <w:rPr>
          <w:rFonts w:cs="Times New Roman"/>
        </w:rPr>
      </w:pPr>
      <w:r>
        <w:rPr>
          <w:rFonts w:cs="Times New Roman"/>
        </w:rPr>
        <w:t>Over time c</w:t>
      </w:r>
      <w:r w:rsidR="00E92562" w:rsidRPr="002D4D2C">
        <w:rPr>
          <w:rFonts w:cs="Times New Roman"/>
        </w:rPr>
        <w:t>ortisol can kill brain cells.</w:t>
      </w:r>
    </w:p>
    <w:p w14:paraId="53C48F31" w14:textId="77777777" w:rsidR="00E92562" w:rsidRPr="002D4D2C" w:rsidRDefault="00E92562" w:rsidP="00E92562">
      <w:pPr>
        <w:pStyle w:val="ListParagraph"/>
        <w:numPr>
          <w:ilvl w:val="0"/>
          <w:numId w:val="5"/>
        </w:numPr>
        <w:rPr>
          <w:rFonts w:cs="Times New Roman"/>
        </w:rPr>
      </w:pPr>
      <w:r w:rsidRPr="002D4D2C">
        <w:rPr>
          <w:rFonts w:cs="Times New Roman"/>
        </w:rPr>
        <w:t>Increases depression, anger and fatigue.</w:t>
      </w:r>
    </w:p>
    <w:p w14:paraId="36B62B29" w14:textId="77777777" w:rsidR="00E92562" w:rsidRPr="002D4D2C" w:rsidRDefault="00E92562" w:rsidP="00E92562">
      <w:pPr>
        <w:rPr>
          <w:b/>
        </w:rPr>
      </w:pPr>
    </w:p>
    <w:p w14:paraId="05A28E01" w14:textId="77777777" w:rsidR="00E92562" w:rsidRPr="002D4D2C" w:rsidRDefault="00E92562" w:rsidP="00E92562">
      <w:pPr>
        <w:pStyle w:val="ListParagraph"/>
        <w:numPr>
          <w:ilvl w:val="0"/>
          <w:numId w:val="4"/>
        </w:numPr>
      </w:pPr>
      <w:r w:rsidRPr="002D4D2C">
        <w:rPr>
          <w:rFonts w:cs="Times New Roman"/>
        </w:rPr>
        <w:t>Signs of poorly managed stress</w:t>
      </w:r>
      <w:r w:rsidR="00B942F5" w:rsidRPr="002D4D2C">
        <w:rPr>
          <w:rFonts w:cs="Times New Roman"/>
        </w:rPr>
        <w:br/>
      </w:r>
      <w:r w:rsidR="00B942F5" w:rsidRPr="002D4D2C">
        <w:t>Inability to concentrate</w:t>
      </w:r>
      <w:r w:rsidR="00B942F5" w:rsidRPr="002D4D2C">
        <w:br/>
        <w:t>Poor memory</w:t>
      </w:r>
      <w:r w:rsidR="00B942F5" w:rsidRPr="002D4D2C">
        <w:br/>
        <w:t>Low level of creativity</w:t>
      </w:r>
      <w:r w:rsidR="00B942F5" w:rsidRPr="002D4D2C">
        <w:br/>
        <w:t>Flushed face</w:t>
      </w:r>
      <w:r w:rsidR="00B942F5" w:rsidRPr="002D4D2C">
        <w:br/>
        <w:t>Cold hands</w:t>
      </w:r>
      <w:r w:rsidR="00B942F5" w:rsidRPr="002D4D2C">
        <w:br/>
        <w:t>Rapid shallow breathing</w:t>
      </w:r>
      <w:r w:rsidR="00B942F5" w:rsidRPr="002D4D2C">
        <w:br/>
        <w:t>Empathy – everything is about you</w:t>
      </w:r>
      <w:r w:rsidR="00B942F5" w:rsidRPr="002D4D2C">
        <w:br/>
        <w:t>No impulse control – you react</w:t>
      </w:r>
      <w:r w:rsidR="00B942F5" w:rsidRPr="002D4D2C">
        <w:br/>
        <w:t>Irritability</w:t>
      </w:r>
      <w:r w:rsidR="00B942F5" w:rsidRPr="002D4D2C">
        <w:br/>
        <w:t>Overindulging</w:t>
      </w:r>
      <w:r w:rsidR="00B942F5" w:rsidRPr="002D4D2C">
        <w:br/>
        <w:t>Other</w:t>
      </w:r>
      <w:r w:rsidR="00B942F5" w:rsidRPr="002D4D2C">
        <w:br/>
      </w:r>
    </w:p>
    <w:p w14:paraId="482E6221" w14:textId="77777777" w:rsidR="00B942F5" w:rsidRPr="002D4D2C" w:rsidRDefault="00B942F5" w:rsidP="00B942F5"/>
    <w:p w14:paraId="36775472" w14:textId="77777777" w:rsidR="00B942F5" w:rsidRDefault="00B942F5" w:rsidP="00B942F5">
      <w:pPr>
        <w:rPr>
          <w:rFonts w:cs="Times New Roman"/>
          <w:b/>
        </w:rPr>
      </w:pPr>
      <w:r w:rsidRPr="002D4D2C">
        <w:rPr>
          <w:b/>
        </w:rPr>
        <w:t>IV.</w:t>
      </w:r>
      <w:r w:rsidRPr="002D4D2C">
        <w:t xml:space="preserve">  </w:t>
      </w:r>
      <w:r w:rsidRPr="002D4D2C">
        <w:rPr>
          <w:rFonts w:cs="Times New Roman"/>
          <w:b/>
        </w:rPr>
        <w:t>Ways to help stressed children</w:t>
      </w:r>
    </w:p>
    <w:p w14:paraId="4C20B114" w14:textId="77777777" w:rsidR="001439A3" w:rsidRPr="002D4D2C" w:rsidRDefault="001439A3" w:rsidP="00B942F5">
      <w:pPr>
        <w:rPr>
          <w:rFonts w:cs="Times New Roman"/>
          <w:b/>
        </w:rPr>
      </w:pPr>
    </w:p>
    <w:p w14:paraId="1AEF65B2" w14:textId="77777777" w:rsidR="00B942F5" w:rsidRPr="002D4D2C" w:rsidRDefault="00B942F5" w:rsidP="00B942F5">
      <w:pPr>
        <w:pStyle w:val="ListParagraph"/>
        <w:numPr>
          <w:ilvl w:val="0"/>
          <w:numId w:val="8"/>
        </w:numPr>
        <w:rPr>
          <w:rFonts w:cs="Times New Roman"/>
        </w:rPr>
      </w:pPr>
      <w:r w:rsidRPr="002D4D2C">
        <w:rPr>
          <w:rFonts w:cs="Times New Roman"/>
        </w:rPr>
        <w:t>Music – harmonies can rewire the brain creating connections between different regions.</w:t>
      </w:r>
      <w:r w:rsidRPr="002D4D2C">
        <w:rPr>
          <w:rFonts w:cs="Times New Roman"/>
        </w:rPr>
        <w:br/>
      </w:r>
    </w:p>
    <w:p w14:paraId="6D1D0DB1" w14:textId="77777777" w:rsidR="00B942F5" w:rsidRPr="002D4D2C" w:rsidRDefault="00B942F5" w:rsidP="00B942F5">
      <w:pPr>
        <w:pStyle w:val="ListParagraph"/>
        <w:numPr>
          <w:ilvl w:val="0"/>
          <w:numId w:val="8"/>
        </w:numPr>
        <w:rPr>
          <w:rFonts w:cs="Times New Roman"/>
        </w:rPr>
      </w:pPr>
      <w:r w:rsidRPr="002D4D2C">
        <w:rPr>
          <w:rFonts w:cs="Times New Roman"/>
        </w:rPr>
        <w:t xml:space="preserve">Movement – get stressed kids moving the spine and cross lateral and midline activities will be demonstrated also. </w:t>
      </w:r>
      <w:r w:rsidRPr="002D4D2C">
        <w:rPr>
          <w:rFonts w:cs="Times New Roman"/>
        </w:rPr>
        <w:br/>
      </w:r>
    </w:p>
    <w:p w14:paraId="0EA329B4" w14:textId="77777777" w:rsidR="00B942F5" w:rsidRPr="002D4D2C" w:rsidRDefault="00B942F5" w:rsidP="00B942F5">
      <w:pPr>
        <w:pStyle w:val="ListParagraph"/>
        <w:numPr>
          <w:ilvl w:val="0"/>
          <w:numId w:val="8"/>
        </w:numPr>
        <w:rPr>
          <w:rFonts w:cs="Times New Roman"/>
        </w:rPr>
      </w:pPr>
      <w:r w:rsidRPr="002D4D2C">
        <w:rPr>
          <w:rFonts w:cs="Times New Roman"/>
        </w:rPr>
        <w:t xml:space="preserve">Transitions – plan for transitions such as entering the room. </w:t>
      </w:r>
    </w:p>
    <w:p w14:paraId="24838F2C" w14:textId="77777777" w:rsidR="00B942F5" w:rsidRPr="002D4D2C" w:rsidRDefault="00B942F5" w:rsidP="00B942F5">
      <w:pPr>
        <w:rPr>
          <w:rFonts w:cs="Times New Roman"/>
        </w:rPr>
      </w:pPr>
    </w:p>
    <w:p w14:paraId="661847F9" w14:textId="77777777" w:rsidR="00B942F5" w:rsidRPr="002D4D2C" w:rsidRDefault="00B942F5" w:rsidP="00B942F5">
      <w:pPr>
        <w:pStyle w:val="ListParagraph"/>
        <w:numPr>
          <w:ilvl w:val="0"/>
          <w:numId w:val="8"/>
        </w:numPr>
        <w:rPr>
          <w:rFonts w:cs="Times New Roman"/>
        </w:rPr>
      </w:pPr>
      <w:r w:rsidRPr="002D4D2C">
        <w:rPr>
          <w:rFonts w:cs="Times New Roman"/>
        </w:rPr>
        <w:t>Breathing from the diaphragm</w:t>
      </w:r>
    </w:p>
    <w:p w14:paraId="4C8E161D" w14:textId="77777777" w:rsidR="00B942F5" w:rsidRPr="002D4D2C" w:rsidRDefault="00B942F5" w:rsidP="00B942F5">
      <w:pPr>
        <w:rPr>
          <w:rFonts w:cs="Times New Roman"/>
        </w:rPr>
      </w:pPr>
    </w:p>
    <w:p w14:paraId="01F33DA4" w14:textId="77777777" w:rsidR="00B942F5" w:rsidRPr="002D4D2C" w:rsidRDefault="00B942F5" w:rsidP="00B942F5">
      <w:pPr>
        <w:pStyle w:val="ListParagraph"/>
        <w:numPr>
          <w:ilvl w:val="0"/>
          <w:numId w:val="10"/>
        </w:numPr>
        <w:rPr>
          <w:rFonts w:cs="Times New Roman"/>
        </w:rPr>
      </w:pPr>
      <w:r w:rsidRPr="002D4D2C">
        <w:rPr>
          <w:rFonts w:cs="Times New Roman"/>
        </w:rPr>
        <w:t>Other stress reducers</w:t>
      </w:r>
    </w:p>
    <w:p w14:paraId="6B906DA7" w14:textId="77777777" w:rsidR="00B942F5" w:rsidRPr="002D4D2C" w:rsidRDefault="00B942F5" w:rsidP="00B942F5">
      <w:pPr>
        <w:pStyle w:val="ListParagraph"/>
        <w:numPr>
          <w:ilvl w:val="0"/>
          <w:numId w:val="9"/>
        </w:numPr>
        <w:rPr>
          <w:rFonts w:cs="Times New Roman"/>
        </w:rPr>
      </w:pPr>
      <w:r w:rsidRPr="002D4D2C">
        <w:rPr>
          <w:rFonts w:cs="Times New Roman"/>
        </w:rPr>
        <w:t>Don’t rush stressed kids.</w:t>
      </w:r>
    </w:p>
    <w:p w14:paraId="1ECB9EE7" w14:textId="77777777" w:rsidR="00B942F5" w:rsidRPr="002D4D2C" w:rsidRDefault="00B942F5" w:rsidP="00B942F5">
      <w:pPr>
        <w:pStyle w:val="ListParagraph"/>
        <w:numPr>
          <w:ilvl w:val="0"/>
          <w:numId w:val="9"/>
        </w:numPr>
        <w:rPr>
          <w:rFonts w:cs="Times New Roman"/>
        </w:rPr>
      </w:pPr>
      <w:r w:rsidRPr="002D4D2C">
        <w:rPr>
          <w:rFonts w:cs="Times New Roman"/>
        </w:rPr>
        <w:t>Provide copious amounts of water. Stress dehydrates us and dehydrated brains can’t think.</w:t>
      </w:r>
    </w:p>
    <w:p w14:paraId="049BB872" w14:textId="77777777" w:rsidR="00B942F5" w:rsidRPr="002D4D2C" w:rsidRDefault="00B942F5" w:rsidP="00B942F5">
      <w:pPr>
        <w:pStyle w:val="ListParagraph"/>
        <w:numPr>
          <w:ilvl w:val="0"/>
          <w:numId w:val="9"/>
        </w:numPr>
        <w:rPr>
          <w:rFonts w:cs="Times New Roman"/>
        </w:rPr>
      </w:pPr>
      <w:r w:rsidRPr="002D4D2C">
        <w:rPr>
          <w:rFonts w:cs="Times New Roman"/>
        </w:rPr>
        <w:t>No surprises – keep a consistent and posted schedule in view at all times.</w:t>
      </w:r>
    </w:p>
    <w:p w14:paraId="64FFAD8D" w14:textId="77777777" w:rsidR="00B942F5" w:rsidRPr="002D4D2C" w:rsidRDefault="00B942F5" w:rsidP="00B942F5">
      <w:pPr>
        <w:pStyle w:val="ListParagraph"/>
        <w:numPr>
          <w:ilvl w:val="0"/>
          <w:numId w:val="9"/>
        </w:numPr>
        <w:rPr>
          <w:rFonts w:cs="Times New Roman"/>
        </w:rPr>
      </w:pPr>
      <w:r w:rsidRPr="002D4D2C">
        <w:rPr>
          <w:rFonts w:cs="Times New Roman"/>
        </w:rPr>
        <w:t>Tell the children what you want them to do, not what you don’t want them to do.</w:t>
      </w:r>
    </w:p>
    <w:p w14:paraId="3FB1E6A5" w14:textId="77777777" w:rsidR="00B942F5" w:rsidRPr="002D4D2C" w:rsidRDefault="00B942F5" w:rsidP="00B942F5">
      <w:pPr>
        <w:pStyle w:val="ListParagraph"/>
        <w:numPr>
          <w:ilvl w:val="0"/>
          <w:numId w:val="9"/>
        </w:numPr>
        <w:rPr>
          <w:rFonts w:cs="Times New Roman"/>
        </w:rPr>
      </w:pPr>
      <w:r w:rsidRPr="002D4D2C">
        <w:rPr>
          <w:rFonts w:cs="Times New Roman"/>
        </w:rPr>
        <w:t xml:space="preserve">Create church family where kids connect with each other and with you. </w:t>
      </w:r>
      <w:r w:rsidRPr="002D4D2C">
        <w:rPr>
          <w:rFonts w:cs="Times New Roman"/>
        </w:rPr>
        <w:br/>
      </w:r>
    </w:p>
    <w:p w14:paraId="26EA1B6A" w14:textId="77777777" w:rsidR="00B942F5" w:rsidRPr="002D4D2C" w:rsidRDefault="00B942F5" w:rsidP="00B942F5">
      <w:pPr>
        <w:pStyle w:val="ListParagraph"/>
        <w:numPr>
          <w:ilvl w:val="0"/>
          <w:numId w:val="10"/>
        </w:numPr>
        <w:rPr>
          <w:rFonts w:cs="Times New Roman"/>
        </w:rPr>
      </w:pPr>
      <w:r w:rsidRPr="002D4D2C">
        <w:rPr>
          <w:rFonts w:cs="Times New Roman"/>
        </w:rPr>
        <w:t xml:space="preserve">Stress is painful. Stress hurts. Kids complain of bodily pains. </w:t>
      </w:r>
      <w:r w:rsidRPr="002D4D2C">
        <w:rPr>
          <w:rFonts w:cs="Times New Roman"/>
        </w:rPr>
        <w:br/>
      </w:r>
    </w:p>
    <w:p w14:paraId="7E2A7251" w14:textId="77777777" w:rsidR="00B942F5" w:rsidRPr="002D4D2C" w:rsidRDefault="00B942F5" w:rsidP="00B942F5">
      <w:pPr>
        <w:rPr>
          <w:rFonts w:cs="Times New Roman"/>
        </w:rPr>
      </w:pPr>
    </w:p>
    <w:p w14:paraId="3D709233" w14:textId="77777777" w:rsidR="00B942F5" w:rsidRDefault="00B942F5" w:rsidP="00B942F5">
      <w:pPr>
        <w:rPr>
          <w:rFonts w:cs="Times New Roman"/>
          <w:b/>
        </w:rPr>
      </w:pPr>
      <w:r w:rsidRPr="002D4D2C">
        <w:rPr>
          <w:rFonts w:cs="Times New Roman"/>
          <w:b/>
        </w:rPr>
        <w:t>V.  Child’s behavior becomes their voice</w:t>
      </w:r>
    </w:p>
    <w:p w14:paraId="1D36207D" w14:textId="77777777" w:rsidR="001439A3" w:rsidRPr="002D4D2C" w:rsidRDefault="001439A3" w:rsidP="00B942F5">
      <w:pPr>
        <w:rPr>
          <w:rFonts w:cs="Times New Roman"/>
          <w:b/>
        </w:rPr>
      </w:pPr>
    </w:p>
    <w:p w14:paraId="22A58346" w14:textId="77777777" w:rsidR="00B942F5" w:rsidRPr="002D4D2C" w:rsidRDefault="00B942F5" w:rsidP="00B942F5">
      <w:pPr>
        <w:pStyle w:val="ListParagraph"/>
        <w:numPr>
          <w:ilvl w:val="0"/>
          <w:numId w:val="10"/>
        </w:numPr>
        <w:rPr>
          <w:rFonts w:cs="Times New Roman"/>
        </w:rPr>
      </w:pPr>
      <w:r w:rsidRPr="002D4D2C">
        <w:rPr>
          <w:rFonts w:cs="Times New Roman"/>
        </w:rPr>
        <w:t xml:space="preserve">Many children who misbehave are actually seeking external regulation or management. In other words they don’t know how to internally regulate themselves so they seek outside regulation. </w:t>
      </w:r>
    </w:p>
    <w:p w14:paraId="42A9D89D" w14:textId="77777777" w:rsidR="00B942F5" w:rsidRPr="002D4D2C" w:rsidRDefault="00B942F5" w:rsidP="00B942F5">
      <w:pPr>
        <w:rPr>
          <w:rFonts w:cs="Times New Roman"/>
        </w:rPr>
      </w:pPr>
    </w:p>
    <w:p w14:paraId="08E7E41E" w14:textId="77777777" w:rsidR="00B942F5" w:rsidRPr="002D4D2C" w:rsidRDefault="00B942F5" w:rsidP="00B942F5">
      <w:pPr>
        <w:pStyle w:val="ListParagraph"/>
        <w:numPr>
          <w:ilvl w:val="0"/>
          <w:numId w:val="10"/>
        </w:numPr>
        <w:rPr>
          <w:rFonts w:cs="Times New Roman"/>
          <w:lang w:bidi="en-US"/>
        </w:rPr>
      </w:pPr>
      <w:r w:rsidRPr="002D4D2C">
        <w:rPr>
          <w:rFonts w:cs="Times New Roman"/>
          <w:lang w:bidi="en-US"/>
        </w:rPr>
        <w:t xml:space="preserve">Children’s behavior becomes their voice when they </w:t>
      </w:r>
    </w:p>
    <w:p w14:paraId="432707A6" w14:textId="77777777" w:rsidR="00B942F5" w:rsidRPr="002D4D2C" w:rsidRDefault="00B942F5" w:rsidP="00B942F5">
      <w:pPr>
        <w:pStyle w:val="ListParagraph"/>
        <w:numPr>
          <w:ilvl w:val="0"/>
          <w:numId w:val="11"/>
        </w:numPr>
        <w:rPr>
          <w:rFonts w:cs="Times New Roman"/>
          <w:lang w:bidi="en-US"/>
        </w:rPr>
      </w:pPr>
      <w:r w:rsidRPr="002D4D2C">
        <w:rPr>
          <w:rFonts w:cs="Times New Roman"/>
          <w:lang w:bidi="en-US"/>
        </w:rPr>
        <w:t>Don’t feel safe</w:t>
      </w:r>
    </w:p>
    <w:p w14:paraId="4B5D4059" w14:textId="77777777" w:rsidR="00B942F5" w:rsidRPr="002D4D2C" w:rsidRDefault="00B942F5" w:rsidP="00B942F5">
      <w:pPr>
        <w:pStyle w:val="ListParagraph"/>
        <w:numPr>
          <w:ilvl w:val="0"/>
          <w:numId w:val="11"/>
        </w:numPr>
        <w:rPr>
          <w:rFonts w:cs="Times New Roman"/>
          <w:lang w:bidi="en-US"/>
        </w:rPr>
      </w:pPr>
      <w:r w:rsidRPr="002D4D2C">
        <w:rPr>
          <w:rFonts w:cs="Times New Roman"/>
          <w:lang w:bidi="en-US"/>
        </w:rPr>
        <w:t xml:space="preserve">Don’t feel loved </w:t>
      </w:r>
    </w:p>
    <w:p w14:paraId="537A7664" w14:textId="77777777" w:rsidR="00B942F5" w:rsidRPr="002D4D2C" w:rsidRDefault="00B942F5" w:rsidP="00B942F5">
      <w:pPr>
        <w:pStyle w:val="ListParagraph"/>
        <w:numPr>
          <w:ilvl w:val="0"/>
          <w:numId w:val="11"/>
        </w:numPr>
        <w:rPr>
          <w:rFonts w:cs="Times New Roman"/>
          <w:lang w:bidi="en-US"/>
        </w:rPr>
      </w:pPr>
      <w:r w:rsidRPr="002D4D2C">
        <w:rPr>
          <w:rFonts w:cs="Times New Roman"/>
          <w:lang w:bidi="en-US"/>
        </w:rPr>
        <w:t xml:space="preserve">Are confused </w:t>
      </w:r>
    </w:p>
    <w:p w14:paraId="1C1CAEED" w14:textId="77777777" w:rsidR="00B942F5" w:rsidRPr="002D4D2C" w:rsidRDefault="00B942F5" w:rsidP="00B942F5">
      <w:pPr>
        <w:pStyle w:val="ListParagraph"/>
        <w:numPr>
          <w:ilvl w:val="0"/>
          <w:numId w:val="11"/>
        </w:numPr>
        <w:rPr>
          <w:rFonts w:cs="Times New Roman"/>
          <w:lang w:bidi="en-US"/>
        </w:rPr>
      </w:pPr>
      <w:r w:rsidRPr="002D4D2C">
        <w:rPr>
          <w:rFonts w:cs="Times New Roman"/>
          <w:lang w:bidi="en-US"/>
        </w:rPr>
        <w:t>When they don’t know what is happening next</w:t>
      </w:r>
    </w:p>
    <w:p w14:paraId="136F7059" w14:textId="77777777" w:rsidR="00B942F5" w:rsidRPr="002D4D2C" w:rsidRDefault="00B942F5" w:rsidP="00B942F5">
      <w:pPr>
        <w:rPr>
          <w:rFonts w:cs="Times New Roman"/>
        </w:rPr>
      </w:pPr>
    </w:p>
    <w:p w14:paraId="3535CD4A" w14:textId="77777777" w:rsidR="00B942F5" w:rsidRPr="002D4D2C" w:rsidRDefault="00B942F5" w:rsidP="00B942F5">
      <w:pPr>
        <w:pStyle w:val="ListParagraph"/>
        <w:numPr>
          <w:ilvl w:val="0"/>
          <w:numId w:val="12"/>
        </w:numPr>
        <w:rPr>
          <w:rFonts w:cs="Times New Roman"/>
        </w:rPr>
      </w:pPr>
      <w:r w:rsidRPr="002D4D2C">
        <w:rPr>
          <w:rFonts w:cs="Times New Roman"/>
        </w:rPr>
        <w:t>Many kids, when they act out or misbehave, are doing the best they can to survive in the stressful moment.</w:t>
      </w:r>
    </w:p>
    <w:p w14:paraId="6C116A3E" w14:textId="77777777" w:rsidR="00B942F5" w:rsidRPr="002D4D2C" w:rsidRDefault="00B942F5" w:rsidP="00B942F5">
      <w:pPr>
        <w:rPr>
          <w:rFonts w:cs="Times New Roman"/>
        </w:rPr>
      </w:pPr>
    </w:p>
    <w:p w14:paraId="7325CEF9" w14:textId="77777777" w:rsidR="00B942F5" w:rsidRPr="002D4D2C" w:rsidRDefault="00B942F5" w:rsidP="00B942F5">
      <w:pPr>
        <w:rPr>
          <w:rFonts w:cs="Times New Roman"/>
        </w:rPr>
      </w:pPr>
    </w:p>
    <w:p w14:paraId="0C820971" w14:textId="77777777" w:rsidR="00B942F5" w:rsidRPr="002D4D2C" w:rsidRDefault="00B942F5" w:rsidP="00B942F5">
      <w:pPr>
        <w:rPr>
          <w:rFonts w:cs="Times New Roman"/>
          <w:b/>
        </w:rPr>
      </w:pPr>
      <w:r w:rsidRPr="002D4D2C">
        <w:rPr>
          <w:rFonts w:cs="Times New Roman"/>
          <w:b/>
        </w:rPr>
        <w:t>VI.  Equipping volunteers to work with stressed children</w:t>
      </w:r>
    </w:p>
    <w:p w14:paraId="73B0E593" w14:textId="77777777" w:rsidR="00B942F5" w:rsidRPr="002D4D2C" w:rsidRDefault="00B942F5" w:rsidP="00B942F5">
      <w:pPr>
        <w:rPr>
          <w:rFonts w:cs="Times New Roman"/>
          <w:b/>
        </w:rPr>
      </w:pPr>
    </w:p>
    <w:p w14:paraId="64643B13" w14:textId="77777777" w:rsidR="00B942F5" w:rsidRPr="002D4D2C" w:rsidRDefault="00B942F5" w:rsidP="00B942F5">
      <w:pPr>
        <w:pStyle w:val="ListParagraph"/>
        <w:numPr>
          <w:ilvl w:val="0"/>
          <w:numId w:val="13"/>
        </w:numPr>
        <w:rPr>
          <w:rFonts w:cs="Times New Roman"/>
        </w:rPr>
      </w:pPr>
      <w:r w:rsidRPr="002D4D2C">
        <w:rPr>
          <w:rFonts w:cs="Times New Roman"/>
        </w:rPr>
        <w:t xml:space="preserve">Empathy – use the role of empathy in getting kids attention. Patience, not punishment, turns angry students into happy kids. </w:t>
      </w:r>
      <w:r w:rsidRPr="002D4D2C">
        <w:rPr>
          <w:rFonts w:cs="Times New Roman"/>
          <w:bCs/>
        </w:rPr>
        <w:br/>
      </w:r>
      <w:r w:rsidRPr="002D4D2C">
        <w:rPr>
          <w:rFonts w:cs="Times New Roman"/>
          <w:bCs/>
        </w:rPr>
        <w:br/>
        <w:t xml:space="preserve">Empathy is a heart understanding. It’s feeling what they feel. It’s feeling the same emotion. Empathy means providing them comfort. They need you to comfort them. Sometimes we forget to comfort the children. </w:t>
      </w:r>
      <w:r w:rsidRPr="002D4D2C">
        <w:rPr>
          <w:rFonts w:cs="Times New Roman"/>
          <w:bCs/>
        </w:rPr>
        <w:br/>
      </w:r>
    </w:p>
    <w:p w14:paraId="743B3FB6" w14:textId="77777777" w:rsidR="00B942F5" w:rsidRPr="002D4D2C" w:rsidRDefault="00B942F5" w:rsidP="00B942F5">
      <w:pPr>
        <w:numPr>
          <w:ilvl w:val="0"/>
          <w:numId w:val="13"/>
        </w:numPr>
        <w:rPr>
          <w:rFonts w:cs="Times New Roman"/>
        </w:rPr>
      </w:pPr>
      <w:r w:rsidRPr="002D4D2C">
        <w:rPr>
          <w:rFonts w:cs="Times New Roman"/>
        </w:rPr>
        <w:t xml:space="preserve">Mirror neurons – activate the mirror neurons in the brain to change a child’s mood. Mirror neurons allow what is happening in your brain to be projected onto other people. When you smile, it can activate the mirror neurons in another person’s brain and they will mirror your expression. </w:t>
      </w:r>
      <w:r w:rsidRPr="002D4D2C">
        <w:rPr>
          <w:rFonts w:cs="Times New Roman"/>
        </w:rPr>
        <w:br/>
      </w:r>
      <w:r w:rsidRPr="002D4D2C">
        <w:rPr>
          <w:rFonts w:cs="Times New Roman"/>
        </w:rPr>
        <w:br/>
        <w:t xml:space="preserve">Just like a child catches a cold, kids can catch your mood. </w:t>
      </w:r>
    </w:p>
    <w:p w14:paraId="200813F8" w14:textId="77777777" w:rsidR="00B942F5" w:rsidRPr="002D4D2C" w:rsidRDefault="00B942F5" w:rsidP="00B942F5">
      <w:pPr>
        <w:rPr>
          <w:rFonts w:cs="Times New Roman"/>
        </w:rPr>
      </w:pPr>
    </w:p>
    <w:p w14:paraId="70F2C577" w14:textId="77777777" w:rsidR="00B942F5" w:rsidRPr="002D4D2C" w:rsidRDefault="00B942F5" w:rsidP="00B942F5">
      <w:pPr>
        <w:numPr>
          <w:ilvl w:val="0"/>
          <w:numId w:val="13"/>
        </w:numPr>
        <w:rPr>
          <w:rFonts w:cs="Times New Roman"/>
        </w:rPr>
      </w:pPr>
      <w:r w:rsidRPr="002D4D2C">
        <w:rPr>
          <w:rFonts w:cs="Times New Roman"/>
        </w:rPr>
        <w:t xml:space="preserve">Listen with your eyes. </w:t>
      </w:r>
    </w:p>
    <w:p w14:paraId="2C8E6529" w14:textId="77777777" w:rsidR="00B942F5" w:rsidRPr="002D4D2C" w:rsidRDefault="00B942F5" w:rsidP="00B942F5">
      <w:pPr>
        <w:rPr>
          <w:rFonts w:cs="Times New Roman"/>
        </w:rPr>
      </w:pPr>
    </w:p>
    <w:p w14:paraId="6DCBA458" w14:textId="77777777" w:rsidR="00B942F5" w:rsidRPr="002D4D2C" w:rsidRDefault="00B942F5" w:rsidP="00B942F5">
      <w:pPr>
        <w:numPr>
          <w:ilvl w:val="0"/>
          <w:numId w:val="13"/>
        </w:numPr>
        <w:rPr>
          <w:rFonts w:cs="Times New Roman"/>
        </w:rPr>
      </w:pPr>
      <w:r w:rsidRPr="002D4D2C">
        <w:rPr>
          <w:rFonts w:cs="Times New Roman"/>
        </w:rPr>
        <w:t xml:space="preserve">Some kids brains are wired for self-preservation. </w:t>
      </w:r>
      <w:r w:rsidRPr="002D4D2C">
        <w:rPr>
          <w:rFonts w:cs="Times New Roman"/>
        </w:rPr>
        <w:br/>
      </w:r>
    </w:p>
    <w:p w14:paraId="386CA4A1" w14:textId="77777777" w:rsidR="00B942F5" w:rsidRPr="002D4D2C" w:rsidRDefault="00B942F5" w:rsidP="00B942F5">
      <w:pPr>
        <w:numPr>
          <w:ilvl w:val="0"/>
          <w:numId w:val="13"/>
        </w:numPr>
        <w:rPr>
          <w:rFonts w:cs="Times New Roman"/>
        </w:rPr>
      </w:pPr>
      <w:r w:rsidRPr="002D4D2C">
        <w:rPr>
          <w:rFonts w:cs="Times New Roman"/>
        </w:rPr>
        <w:t xml:space="preserve">Children, who have experienced a crisis or family trauma such as a divorce, are intuitive. </w:t>
      </w:r>
    </w:p>
    <w:p w14:paraId="3AF47441" w14:textId="77777777" w:rsidR="00B942F5" w:rsidRPr="002D4D2C" w:rsidRDefault="00B942F5" w:rsidP="00B942F5">
      <w:pPr>
        <w:rPr>
          <w:rFonts w:cs="Times New Roman"/>
        </w:rPr>
      </w:pPr>
    </w:p>
    <w:p w14:paraId="4F1CAB31" w14:textId="77777777" w:rsidR="00B942F5" w:rsidRPr="002D4D2C" w:rsidRDefault="00B942F5" w:rsidP="00B942F5">
      <w:pPr>
        <w:numPr>
          <w:ilvl w:val="0"/>
          <w:numId w:val="13"/>
        </w:numPr>
        <w:rPr>
          <w:rFonts w:cs="Times New Roman"/>
        </w:rPr>
      </w:pPr>
      <w:r w:rsidRPr="002D4D2C">
        <w:rPr>
          <w:rFonts w:cs="Times New Roman"/>
        </w:rPr>
        <w:t xml:space="preserve">Does every infraction need to be addressed? Sometimes a look, nod of the head or a hand signal will work effectively. </w:t>
      </w:r>
    </w:p>
    <w:p w14:paraId="19E05EE1" w14:textId="77777777" w:rsidR="00B942F5" w:rsidRPr="002D4D2C" w:rsidRDefault="00B942F5" w:rsidP="00B942F5">
      <w:pPr>
        <w:rPr>
          <w:rFonts w:cs="Times New Roman"/>
        </w:rPr>
      </w:pPr>
    </w:p>
    <w:p w14:paraId="4FA49CAD" w14:textId="77777777" w:rsidR="00B942F5" w:rsidRPr="002D4D2C" w:rsidRDefault="00B942F5" w:rsidP="00B942F5">
      <w:pPr>
        <w:pStyle w:val="ListParagraph"/>
        <w:numPr>
          <w:ilvl w:val="0"/>
          <w:numId w:val="13"/>
        </w:numPr>
        <w:rPr>
          <w:rFonts w:cs="Times New Roman"/>
        </w:rPr>
      </w:pPr>
      <w:r w:rsidRPr="002D4D2C">
        <w:rPr>
          <w:rFonts w:cs="Times New Roman"/>
        </w:rPr>
        <w:t>Prepare yourself first by having your mind free and clear and ready to listen. These kids have learned to read body language; they will look at your face, your eyes to see if they have your attention. They also will be able to tell if your mind is some other place. If your mind is on something other than that very moment, they will turn you off. You will loose them probably for the rest of that session.</w:t>
      </w:r>
    </w:p>
    <w:p w14:paraId="791B88DD" w14:textId="77777777" w:rsidR="00B942F5" w:rsidRDefault="00B942F5" w:rsidP="00B942F5"/>
    <w:p w14:paraId="4089152E" w14:textId="77777777" w:rsidR="001439A3" w:rsidRPr="002D4D2C" w:rsidRDefault="001439A3" w:rsidP="00B942F5"/>
    <w:p w14:paraId="305E7555" w14:textId="77777777" w:rsidR="002D4D2C" w:rsidRPr="002D4D2C" w:rsidRDefault="002D4D2C" w:rsidP="002D4D2C">
      <w:pPr>
        <w:rPr>
          <w:rFonts w:cs="Times New Roman"/>
        </w:rPr>
      </w:pPr>
      <w:r w:rsidRPr="002D4D2C">
        <w:rPr>
          <w:rFonts w:cs="Times New Roman"/>
          <w:b/>
        </w:rPr>
        <w:t xml:space="preserve">VII. </w:t>
      </w:r>
      <w:r w:rsidR="00B942F5" w:rsidRPr="002D4D2C">
        <w:rPr>
          <w:rFonts w:cs="Times New Roman"/>
          <w:b/>
        </w:rPr>
        <w:t xml:space="preserve">Closure </w:t>
      </w:r>
      <w:r w:rsidR="00B942F5" w:rsidRPr="002D4D2C">
        <w:rPr>
          <w:rFonts w:cs="Times New Roman"/>
        </w:rPr>
        <w:br/>
      </w:r>
    </w:p>
    <w:p w14:paraId="32C7F8D9" w14:textId="71751807" w:rsidR="002D4D2C" w:rsidRPr="002D4D2C" w:rsidRDefault="002D4D2C" w:rsidP="002D4D2C">
      <w:pPr>
        <w:pStyle w:val="ListParagraph"/>
        <w:numPr>
          <w:ilvl w:val="0"/>
          <w:numId w:val="15"/>
        </w:numPr>
      </w:pPr>
      <w:r w:rsidRPr="002D4D2C">
        <w:rPr>
          <w:rFonts w:cs="Times New Roman"/>
        </w:rPr>
        <w:t>Every child is different</w:t>
      </w:r>
      <w:r w:rsidR="009E2984">
        <w:rPr>
          <w:rFonts w:cs="Times New Roman"/>
        </w:rPr>
        <w:t xml:space="preserve">. </w:t>
      </w:r>
      <w:r w:rsidRPr="002D4D2C">
        <w:rPr>
          <w:rFonts w:cs="Times New Roman"/>
        </w:rPr>
        <w:t xml:space="preserve"> </w:t>
      </w:r>
      <w:r w:rsidR="00B942F5" w:rsidRPr="002D4D2C">
        <w:rPr>
          <w:rFonts w:cs="Times New Roman"/>
        </w:rPr>
        <w:t xml:space="preserve">There is no “one size fits all” when it comes to ministering to the child who is under stress. </w:t>
      </w:r>
      <w:r w:rsidR="00B942F5" w:rsidRPr="002D4D2C">
        <w:rPr>
          <w:rFonts w:cs="Times New Roman"/>
        </w:rPr>
        <w:br/>
      </w:r>
    </w:p>
    <w:p w14:paraId="3CA274CC" w14:textId="77777777" w:rsidR="002D4D2C" w:rsidRPr="002D4D2C" w:rsidRDefault="002D4D2C" w:rsidP="002D4D2C">
      <w:pPr>
        <w:pStyle w:val="ListParagraph"/>
        <w:numPr>
          <w:ilvl w:val="0"/>
          <w:numId w:val="15"/>
        </w:numPr>
      </w:pPr>
      <w:r w:rsidRPr="002D4D2C">
        <w:rPr>
          <w:rFonts w:cs="Times New Roman"/>
        </w:rPr>
        <w:t>W</w:t>
      </w:r>
      <w:r w:rsidR="00B942F5" w:rsidRPr="002D4D2C">
        <w:rPr>
          <w:rFonts w:cs="Times New Roman"/>
        </w:rPr>
        <w:t xml:space="preserve">hat this is all about -- ministering! </w:t>
      </w:r>
    </w:p>
    <w:p w14:paraId="3F679964" w14:textId="77777777" w:rsidR="002D4D2C" w:rsidRPr="002D4D2C" w:rsidRDefault="002D4D2C" w:rsidP="002D4D2C"/>
    <w:p w14:paraId="04745EA8" w14:textId="77777777" w:rsidR="002D4D2C" w:rsidRPr="00FD4FE6" w:rsidRDefault="002D4D2C" w:rsidP="002D4D2C">
      <w:pPr>
        <w:pStyle w:val="ListParagraph"/>
        <w:numPr>
          <w:ilvl w:val="0"/>
          <w:numId w:val="15"/>
        </w:numPr>
      </w:pPr>
      <w:r w:rsidRPr="002D4D2C">
        <w:rPr>
          <w:rFonts w:cs="Times New Roman"/>
        </w:rPr>
        <w:t>In the Bible</w:t>
      </w:r>
      <w:r w:rsidRPr="002D4D2C">
        <w:rPr>
          <w:rFonts w:cs="Times New Roman"/>
        </w:rPr>
        <w:br/>
        <w:t xml:space="preserve">1.  </w:t>
      </w:r>
      <w:r w:rsidR="00B942F5" w:rsidRPr="002D4D2C">
        <w:rPr>
          <w:rFonts w:cs="Times New Roman"/>
        </w:rPr>
        <w:t xml:space="preserve">Matthew 8:16 where He healed the demon possessed, the Bible says He did it with a word. </w:t>
      </w:r>
      <w:r w:rsidR="00B942F5" w:rsidRPr="002D4D2C">
        <w:rPr>
          <w:rFonts w:cs="Times New Roman"/>
        </w:rPr>
        <w:br/>
      </w:r>
      <w:r w:rsidR="00B942F5" w:rsidRPr="002D4D2C">
        <w:rPr>
          <w:rFonts w:cs="Times New Roman"/>
        </w:rPr>
        <w:br/>
      </w:r>
      <w:r w:rsidRPr="002D4D2C">
        <w:rPr>
          <w:rFonts w:cs="Times New Roman"/>
        </w:rPr>
        <w:t xml:space="preserve">2.  </w:t>
      </w:r>
      <w:r w:rsidR="00B942F5" w:rsidRPr="002D4D2C">
        <w:rPr>
          <w:rFonts w:cs="Times New Roman"/>
        </w:rPr>
        <w:t>In Matthew 9:6 when the lame man couldn’t walk, He told the man to get up, take his mat and walk.</w:t>
      </w:r>
      <w:r w:rsidR="00B942F5" w:rsidRPr="002D4D2C">
        <w:rPr>
          <w:rFonts w:cs="Times New Roman"/>
        </w:rPr>
        <w:br/>
      </w:r>
      <w:r w:rsidR="00B942F5" w:rsidRPr="002D4D2C">
        <w:rPr>
          <w:rFonts w:cs="Times New Roman"/>
        </w:rPr>
        <w:br/>
        <w:t>I</w:t>
      </w:r>
      <w:r w:rsidRPr="002D4D2C">
        <w:rPr>
          <w:rFonts w:cs="Times New Roman"/>
        </w:rPr>
        <w:t xml:space="preserve">3.  </w:t>
      </w:r>
      <w:r w:rsidR="00B942F5" w:rsidRPr="002D4D2C">
        <w:rPr>
          <w:rFonts w:cs="Times New Roman"/>
        </w:rPr>
        <w:t xml:space="preserve">Mark 8:22-23 Jesus spit on the blind man’s eyes and put His hands on the man to heal his blindness. </w:t>
      </w:r>
    </w:p>
    <w:p w14:paraId="7F6017E3" w14:textId="77777777" w:rsidR="00FD4FE6" w:rsidRDefault="00FD4FE6" w:rsidP="00FD4FE6"/>
    <w:p w14:paraId="24815CE6" w14:textId="77777777" w:rsidR="00F364EE" w:rsidRPr="00F364EE" w:rsidRDefault="00FD4FE6" w:rsidP="00F364EE">
      <w:pPr>
        <w:pStyle w:val="ListParagraph"/>
        <w:numPr>
          <w:ilvl w:val="0"/>
          <w:numId w:val="15"/>
        </w:numPr>
      </w:pPr>
      <w:r>
        <w:t xml:space="preserve">Learn to see the humor and laugh with the children. Laughter reduces stress. </w:t>
      </w:r>
      <w:r w:rsidR="00F364EE">
        <w:br/>
      </w:r>
      <w:r w:rsidR="00F364EE">
        <w:br/>
      </w:r>
      <w:r w:rsidR="00F364EE" w:rsidRPr="00F364EE">
        <w:rPr>
          <w:iCs/>
        </w:rPr>
        <w:t>Proverbs 15:15</w:t>
      </w:r>
      <w:r w:rsidR="00F364EE">
        <w:rPr>
          <w:iCs/>
        </w:rPr>
        <w:t xml:space="preserve"> </w:t>
      </w:r>
      <w:r w:rsidR="00F364EE" w:rsidRPr="00F364EE">
        <w:rPr>
          <w:i/>
          <w:iCs/>
        </w:rPr>
        <w:t>The cheerfu</w:t>
      </w:r>
      <w:r w:rsidR="00F364EE">
        <w:rPr>
          <w:i/>
          <w:iCs/>
        </w:rPr>
        <w:t xml:space="preserve">l heart has a continual feast. </w:t>
      </w:r>
    </w:p>
    <w:p w14:paraId="11D599BB" w14:textId="77777777" w:rsidR="00FD4FE6" w:rsidRPr="002D4D2C" w:rsidRDefault="00FD4FE6" w:rsidP="00F364EE"/>
    <w:p w14:paraId="4A775AEC" w14:textId="77777777" w:rsidR="00B942F5" w:rsidRDefault="00B942F5" w:rsidP="002D4D2C">
      <w:r w:rsidRPr="002D4D2C">
        <w:rPr>
          <w:rFonts w:cs="Times New Roman"/>
        </w:rPr>
        <w:br/>
        <w:t>Mark 4:1 “</w:t>
      </w:r>
      <w:r w:rsidRPr="002D4D2C">
        <w:rPr>
          <w:rFonts w:cs="Times New Roman"/>
          <w:i/>
        </w:rPr>
        <w:t>He went back to teaching by the sea. A crowd built up to such a great size that he had to get into an offshore boat, using the boat as a pulpit as the people pushed to the water’s edge.</w:t>
      </w:r>
      <w:r w:rsidRPr="002D4D2C">
        <w:rPr>
          <w:rFonts w:cs="Times New Roman"/>
        </w:rPr>
        <w:t xml:space="preserve">” (Message) </w:t>
      </w:r>
      <w:r w:rsidRPr="002D4D2C">
        <w:rPr>
          <w:rFonts w:cs="Times New Roman"/>
        </w:rPr>
        <w:br/>
      </w:r>
    </w:p>
    <w:p w14:paraId="5FE7EE38" w14:textId="77777777" w:rsidR="00C01D80" w:rsidRDefault="00C01D80" w:rsidP="002D4D2C"/>
    <w:p w14:paraId="5FAAB60E" w14:textId="77777777" w:rsidR="00C01D80" w:rsidRDefault="00C01D80" w:rsidP="002D4D2C">
      <w:r>
        <w:t>Resources</w:t>
      </w:r>
    </w:p>
    <w:p w14:paraId="33171D84" w14:textId="77777777" w:rsidR="00C01D80" w:rsidRDefault="00410FF3" w:rsidP="002D4D2C">
      <w:hyperlink r:id="rId10" w:history="1">
        <w:r w:rsidR="00C01D80" w:rsidRPr="00190D27">
          <w:rPr>
            <w:rStyle w:val="Hyperlink"/>
          </w:rPr>
          <w:t>http://divorceministry4kids.com/2012/fear-and-the-brain-in-children-of-divorce/</w:t>
        </w:r>
      </w:hyperlink>
      <w:r w:rsidR="00C01D80">
        <w:t xml:space="preserve"> Fear and the Brain in Children of Divorce </w:t>
      </w:r>
    </w:p>
    <w:p w14:paraId="18D4100C" w14:textId="77777777" w:rsidR="00C01D80" w:rsidRDefault="00410FF3" w:rsidP="002D4D2C">
      <w:hyperlink r:id="rId11" w:history="1">
        <w:r w:rsidR="00FD4FE6" w:rsidRPr="00190D27">
          <w:rPr>
            <w:rStyle w:val="Hyperlink"/>
          </w:rPr>
          <w:t>http://divorceministry4kids.com/2012/stress-and-the-brain-in-children-of-divorce/</w:t>
        </w:r>
      </w:hyperlink>
      <w:r w:rsidR="00FD4FE6">
        <w:t xml:space="preserve"> Stress and the Brain in Children of Divorce</w:t>
      </w:r>
    </w:p>
    <w:p w14:paraId="1A784D97" w14:textId="77777777" w:rsidR="00FD4FE6" w:rsidRDefault="00410FF3" w:rsidP="002D4D2C">
      <w:pPr>
        <w:rPr>
          <w:rFonts w:ascii="Helvetica Neue" w:eastAsia="Times New Roman" w:hAnsi="Helvetica Neue" w:cs="Times New Roman"/>
          <w:color w:val="333333"/>
          <w:sz w:val="23"/>
          <w:szCs w:val="23"/>
        </w:rPr>
      </w:pPr>
      <w:hyperlink r:id="rId12" w:history="1">
        <w:r w:rsidR="00FD4FE6" w:rsidRPr="00190D27">
          <w:rPr>
            <w:rStyle w:val="Hyperlink"/>
            <w:rFonts w:ascii="Helvetica Neue" w:eastAsia="Times New Roman" w:hAnsi="Helvetica Neue" w:cs="Times New Roman"/>
            <w:sz w:val="23"/>
            <w:szCs w:val="23"/>
          </w:rPr>
          <w:t>www.ConsciousDiscipline.com</w:t>
        </w:r>
      </w:hyperlink>
      <w:r w:rsidR="00FD4FE6">
        <w:rPr>
          <w:rFonts w:ascii="Helvetica Neue" w:eastAsia="Times New Roman" w:hAnsi="Helvetica Neue" w:cs="Times New Roman"/>
          <w:color w:val="333333"/>
          <w:sz w:val="23"/>
          <w:szCs w:val="23"/>
        </w:rPr>
        <w:t xml:space="preserve"> Dr. Becky Bailey, </w:t>
      </w:r>
      <w:r w:rsidR="00FD4FE6">
        <w:rPr>
          <w:rFonts w:ascii="Helvetica Neue" w:eastAsia="Times New Roman" w:hAnsi="Helvetica Neue" w:cs="Times New Roman"/>
          <w:i/>
          <w:color w:val="333333"/>
          <w:sz w:val="23"/>
          <w:szCs w:val="23"/>
        </w:rPr>
        <w:t xml:space="preserve">Conscious Discipline </w:t>
      </w:r>
      <w:r w:rsidR="00FD4FE6">
        <w:rPr>
          <w:rFonts w:ascii="Helvetica Neue" w:eastAsia="Times New Roman" w:hAnsi="Helvetica Neue" w:cs="Times New Roman"/>
          <w:color w:val="333333"/>
          <w:sz w:val="23"/>
          <w:szCs w:val="23"/>
        </w:rPr>
        <w:t>(Loving Guidance, Inc.)</w:t>
      </w:r>
    </w:p>
    <w:p w14:paraId="14455A4C" w14:textId="77777777" w:rsidR="00FD4FE6" w:rsidRDefault="00410FF3" w:rsidP="002D4D2C">
      <w:pPr>
        <w:rPr>
          <w:rFonts w:ascii="Helvetica Neue" w:eastAsia="Times New Roman" w:hAnsi="Helvetica Neue" w:cs="Times New Roman"/>
          <w:color w:val="333333"/>
          <w:sz w:val="23"/>
          <w:szCs w:val="23"/>
        </w:rPr>
      </w:pPr>
      <w:hyperlink r:id="rId13" w:history="1">
        <w:r w:rsidR="00FD4FE6" w:rsidRPr="00190D27">
          <w:rPr>
            <w:rStyle w:val="Hyperlink"/>
            <w:rFonts w:ascii="Helvetica Neue" w:eastAsia="Times New Roman" w:hAnsi="Helvetica Neue" w:cs="Times New Roman"/>
            <w:sz w:val="23"/>
            <w:szCs w:val="23"/>
          </w:rPr>
          <w:t>http://www.childtrauma.org/</w:t>
        </w:r>
      </w:hyperlink>
      <w:r w:rsidR="00FD4FE6">
        <w:rPr>
          <w:rFonts w:ascii="Helvetica Neue" w:eastAsia="Times New Roman" w:hAnsi="Helvetica Neue" w:cs="Times New Roman"/>
          <w:color w:val="333333"/>
          <w:sz w:val="23"/>
          <w:szCs w:val="23"/>
        </w:rPr>
        <w:t xml:space="preserve"> Bruce Perry, several articles and books on trauma</w:t>
      </w:r>
    </w:p>
    <w:p w14:paraId="43A5D12D" w14:textId="77777777" w:rsidR="00FD4FE6" w:rsidRDefault="00410FF3" w:rsidP="002D4D2C">
      <w:pPr>
        <w:rPr>
          <w:rFonts w:ascii="Helvetica Neue" w:eastAsia="Times New Roman" w:hAnsi="Helvetica Neue" w:cs="Times New Roman"/>
          <w:i/>
          <w:color w:val="333333"/>
          <w:sz w:val="23"/>
          <w:szCs w:val="23"/>
        </w:rPr>
      </w:pPr>
      <w:hyperlink r:id="rId14" w:history="1">
        <w:r w:rsidR="00FD4FE6" w:rsidRPr="00190D27">
          <w:rPr>
            <w:rStyle w:val="Hyperlink"/>
            <w:rFonts w:ascii="Helvetica Neue" w:eastAsia="Times New Roman" w:hAnsi="Helvetica Neue" w:cs="Times New Roman"/>
            <w:sz w:val="23"/>
            <w:szCs w:val="23"/>
          </w:rPr>
          <w:t>http://braing.org</w:t>
        </w:r>
      </w:hyperlink>
      <w:r w:rsidR="00FD4FE6">
        <w:rPr>
          <w:rFonts w:ascii="Helvetica Neue" w:eastAsia="Times New Roman" w:hAnsi="Helvetica Neue" w:cs="Times New Roman"/>
          <w:color w:val="333333"/>
          <w:sz w:val="23"/>
          <w:szCs w:val="23"/>
        </w:rPr>
        <w:t xml:space="preserve"> Kathy Nunley, </w:t>
      </w:r>
      <w:r w:rsidR="00FD4FE6">
        <w:rPr>
          <w:rFonts w:ascii="Helvetica Neue" w:eastAsia="Times New Roman" w:hAnsi="Helvetica Neue" w:cs="Times New Roman"/>
          <w:i/>
          <w:color w:val="333333"/>
          <w:sz w:val="23"/>
          <w:szCs w:val="23"/>
        </w:rPr>
        <w:t>A Student’s Brain:  The Parent/Teacher Manual (Morris Publishing)</w:t>
      </w:r>
    </w:p>
    <w:p w14:paraId="4B5694B2" w14:textId="77777777" w:rsidR="00FD4FE6" w:rsidRDefault="00410FF3" w:rsidP="002D4D2C">
      <w:pPr>
        <w:rPr>
          <w:rFonts w:ascii="Helvetica Neue" w:eastAsia="Times New Roman" w:hAnsi="Helvetica Neue" w:cs="Times New Roman"/>
          <w:color w:val="333333"/>
          <w:sz w:val="23"/>
          <w:szCs w:val="23"/>
        </w:rPr>
      </w:pPr>
      <w:hyperlink r:id="rId15" w:history="1">
        <w:r w:rsidR="00FD4FE6" w:rsidRPr="00190D27">
          <w:rPr>
            <w:rStyle w:val="Hyperlink"/>
            <w:rFonts w:ascii="Helvetica Neue" w:eastAsia="Times New Roman" w:hAnsi="Helvetica Neue" w:cs="Times New Roman"/>
            <w:sz w:val="23"/>
            <w:szCs w:val="23"/>
          </w:rPr>
          <w:t>http://pamschiller.com</w:t>
        </w:r>
      </w:hyperlink>
      <w:r w:rsidR="00FD4FE6">
        <w:rPr>
          <w:rFonts w:ascii="Helvetica Neue" w:eastAsia="Times New Roman" w:hAnsi="Helvetica Neue" w:cs="Times New Roman"/>
          <w:color w:val="333333"/>
          <w:sz w:val="23"/>
          <w:szCs w:val="23"/>
        </w:rPr>
        <w:t xml:space="preserve"> Pam Shciller, </w:t>
      </w:r>
      <w:r w:rsidR="00FD4FE6">
        <w:rPr>
          <w:rFonts w:ascii="Helvetica Neue" w:eastAsia="Times New Roman" w:hAnsi="Helvetica Neue" w:cs="Times New Roman"/>
          <w:i/>
          <w:color w:val="333333"/>
          <w:sz w:val="23"/>
          <w:szCs w:val="23"/>
        </w:rPr>
        <w:t xml:space="preserve">Start Smart </w:t>
      </w:r>
      <w:r w:rsidR="00FD4FE6">
        <w:rPr>
          <w:rFonts w:ascii="Helvetica Neue" w:eastAsia="Times New Roman" w:hAnsi="Helvetica Neue" w:cs="Times New Roman"/>
          <w:color w:val="333333"/>
          <w:sz w:val="23"/>
          <w:szCs w:val="23"/>
        </w:rPr>
        <w:t>(Gryphon House)</w:t>
      </w:r>
    </w:p>
    <w:p w14:paraId="53935957" w14:textId="77777777" w:rsidR="00FD4FE6" w:rsidRPr="00FD4FE6" w:rsidRDefault="00410FF3" w:rsidP="002D4D2C">
      <w:hyperlink r:id="rId16" w:history="1">
        <w:r w:rsidR="00FD4FE6" w:rsidRPr="00190D27">
          <w:rPr>
            <w:rStyle w:val="Hyperlink"/>
            <w:rFonts w:ascii="Helvetica Neue" w:eastAsia="Times New Roman" w:hAnsi="Helvetica Neue" w:cs="Times New Roman"/>
            <w:sz w:val="23"/>
            <w:szCs w:val="23"/>
          </w:rPr>
          <w:t>http://tinyrul.com/6pmvxtr</w:t>
        </w:r>
      </w:hyperlink>
      <w:r w:rsidR="00FD4FE6">
        <w:rPr>
          <w:rFonts w:ascii="Helvetica Neue" w:eastAsia="Times New Roman" w:hAnsi="Helvetica Neue" w:cs="Times New Roman"/>
          <w:color w:val="333333"/>
          <w:sz w:val="23"/>
          <w:szCs w:val="23"/>
        </w:rPr>
        <w:t xml:space="preserve"> Joseph Ledoux, “Searching the Brain for the Roots of Fear” an article in Online Commentary from the Times</w:t>
      </w:r>
    </w:p>
    <w:p w14:paraId="56D72EED" w14:textId="77777777" w:rsidR="00FD4FE6" w:rsidRDefault="00410FF3" w:rsidP="002D4D2C">
      <w:hyperlink r:id="rId17" w:history="1">
        <w:r w:rsidR="00FD4FE6" w:rsidRPr="00190D27">
          <w:rPr>
            <w:rStyle w:val="Hyperlink"/>
          </w:rPr>
          <w:t>http://divorceministry4kids.com/2012/practical-ways-to-help-children-of-divorce-deal-with-stress/</w:t>
        </w:r>
      </w:hyperlink>
      <w:r w:rsidR="00FD4FE6">
        <w:t xml:space="preserve"> Practical Ways to Help Children of Divorce Deal with Stress</w:t>
      </w:r>
    </w:p>
    <w:p w14:paraId="18302F83" w14:textId="77777777" w:rsidR="00FD4FE6" w:rsidRDefault="00FD4FE6" w:rsidP="00FD4FE6">
      <w:pPr>
        <w:rPr>
          <w:rFonts w:ascii="Helvetica Neue" w:eastAsia="Times New Roman" w:hAnsi="Helvetica Neue" w:cs="Times New Roman"/>
          <w:sz w:val="23"/>
          <w:szCs w:val="23"/>
          <w:shd w:val="clear" w:color="auto" w:fill="FFFFFF"/>
        </w:rPr>
      </w:pPr>
      <w:r>
        <w:rPr>
          <w:rFonts w:ascii="Helvetica Neue" w:eastAsia="Times New Roman" w:hAnsi="Helvetica Neue" w:cs="Times New Roman"/>
          <w:color w:val="333333"/>
          <w:sz w:val="23"/>
          <w:szCs w:val="23"/>
          <w:shd w:val="clear" w:color="auto" w:fill="FFFFFF"/>
        </w:rPr>
        <w:t>(</w:t>
      </w:r>
      <w:hyperlink r:id="rId18" w:history="1">
        <w:r w:rsidRPr="00190D27">
          <w:rPr>
            <w:rStyle w:val="Hyperlink"/>
            <w:rFonts w:ascii="Helvetica Neue" w:eastAsia="Times New Roman" w:hAnsi="Helvetica Neue" w:cs="Times New Roman"/>
            <w:sz w:val="23"/>
            <w:szCs w:val="23"/>
            <w:shd w:val="clear" w:color="auto" w:fill="FFFFFF"/>
          </w:rPr>
          <w:t>www.edutopia.org/neuroscience-brain-based-learning-emotional-safety</w:t>
        </w:r>
      </w:hyperlink>
      <w:r>
        <w:rPr>
          <w:rFonts w:ascii="Helvetica Neue" w:eastAsia="Times New Roman" w:hAnsi="Helvetica Neue" w:cs="Times New Roman"/>
          <w:sz w:val="23"/>
          <w:szCs w:val="23"/>
          <w:shd w:val="clear" w:color="auto" w:fill="FFFFFF"/>
        </w:rPr>
        <w:t xml:space="preserve"> “To Enable Learning Put (Emotional) Safety First”, Judy Willis</w:t>
      </w:r>
    </w:p>
    <w:p w14:paraId="0B9B8045" w14:textId="77777777" w:rsidR="00FD4FE6" w:rsidRDefault="00410FF3" w:rsidP="00FD4FE6">
      <w:pPr>
        <w:rPr>
          <w:rFonts w:ascii="Helvetica Neue" w:eastAsia="Times New Roman" w:hAnsi="Helvetica Neue" w:cs="Times New Roman"/>
          <w:sz w:val="23"/>
          <w:szCs w:val="23"/>
          <w:shd w:val="clear" w:color="auto" w:fill="FFFFFF"/>
        </w:rPr>
      </w:pPr>
      <w:hyperlink r:id="rId19" w:history="1">
        <w:r w:rsidR="00FD4FE6" w:rsidRPr="00190D27">
          <w:rPr>
            <w:rStyle w:val="Hyperlink"/>
            <w:rFonts w:ascii="Helvetica Neue" w:eastAsia="Times New Roman" w:hAnsi="Helvetica Neue" w:cs="Times New Roman"/>
            <w:sz w:val="23"/>
            <w:szCs w:val="23"/>
            <w:shd w:val="clear" w:color="auto" w:fill="FFFFFF"/>
          </w:rPr>
          <w:t>http://www.edutopia.org/</w:t>
        </w:r>
      </w:hyperlink>
      <w:r w:rsidR="00FD4FE6">
        <w:rPr>
          <w:rFonts w:ascii="Helvetica Neue" w:eastAsia="Times New Roman" w:hAnsi="Helvetica Neue" w:cs="Times New Roman"/>
          <w:sz w:val="23"/>
          <w:szCs w:val="23"/>
          <w:shd w:val="clear" w:color="auto" w:fill="FFFFFF"/>
        </w:rPr>
        <w:t xml:space="preserve"> “Create a Safe Climate for Learning” Tip #1 Six Tips for Brain-Based Learning</w:t>
      </w:r>
    </w:p>
    <w:p w14:paraId="67949C13" w14:textId="77777777" w:rsidR="00FD4FE6" w:rsidRDefault="00FD4FE6" w:rsidP="00FD4FE6">
      <w:pPr>
        <w:rPr>
          <w:rFonts w:ascii="Helvetica Neue" w:eastAsia="Times New Roman" w:hAnsi="Helvetica Neue" w:cs="Times New Roman"/>
          <w:sz w:val="23"/>
          <w:szCs w:val="23"/>
          <w:shd w:val="clear" w:color="auto" w:fill="FFFFFF"/>
        </w:rPr>
      </w:pPr>
    </w:p>
    <w:p w14:paraId="4B3469E8" w14:textId="77777777" w:rsidR="00FD4FE6" w:rsidRDefault="00FD4FE6" w:rsidP="00FD4FE6">
      <w:pPr>
        <w:rPr>
          <w:rFonts w:eastAsia="Times New Roman" w:cs="Times New Roman"/>
        </w:rPr>
      </w:pPr>
    </w:p>
    <w:p w14:paraId="34CFBD6D" w14:textId="77777777" w:rsidR="00FD4FE6" w:rsidRPr="002D4D2C" w:rsidRDefault="00FD4FE6" w:rsidP="002D4D2C">
      <w:r>
        <w:t xml:space="preserve"> </w:t>
      </w:r>
    </w:p>
    <w:sectPr w:rsidR="00FD4FE6" w:rsidRPr="002D4D2C" w:rsidSect="002A0645">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A2BF7" w14:textId="77777777" w:rsidR="003522F6" w:rsidRDefault="003522F6" w:rsidP="003522F6">
      <w:r>
        <w:separator/>
      </w:r>
    </w:p>
  </w:endnote>
  <w:endnote w:type="continuationSeparator" w:id="0">
    <w:p w14:paraId="17932971" w14:textId="77777777" w:rsidR="003522F6" w:rsidRDefault="003522F6" w:rsidP="0035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D9BC" w14:textId="77777777" w:rsidR="003522F6" w:rsidRDefault="003522F6" w:rsidP="00190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ACF41" w14:textId="77777777" w:rsidR="003522F6" w:rsidRDefault="003522F6" w:rsidP="003522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78F9" w14:textId="77777777" w:rsidR="003522F6" w:rsidRDefault="003522F6" w:rsidP="00190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FF3">
      <w:rPr>
        <w:rStyle w:val="PageNumber"/>
        <w:noProof/>
      </w:rPr>
      <w:t>1</w:t>
    </w:r>
    <w:r>
      <w:rPr>
        <w:rStyle w:val="PageNumber"/>
      </w:rPr>
      <w:fldChar w:fldCharType="end"/>
    </w:r>
  </w:p>
  <w:p w14:paraId="7E9887CB" w14:textId="77777777" w:rsidR="003522F6" w:rsidRDefault="003522F6" w:rsidP="003522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7B6EF" w14:textId="77777777" w:rsidR="003522F6" w:rsidRDefault="003522F6" w:rsidP="003522F6">
      <w:r>
        <w:separator/>
      </w:r>
    </w:p>
  </w:footnote>
  <w:footnote w:type="continuationSeparator" w:id="0">
    <w:p w14:paraId="0DB0D835" w14:textId="77777777" w:rsidR="003522F6" w:rsidRDefault="003522F6" w:rsidP="003522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671"/>
    <w:multiLevelType w:val="hybridMultilevel"/>
    <w:tmpl w:val="DA489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D07BB"/>
    <w:multiLevelType w:val="hybridMultilevel"/>
    <w:tmpl w:val="02443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0D08E8"/>
    <w:multiLevelType w:val="hybridMultilevel"/>
    <w:tmpl w:val="67C0C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D51DC"/>
    <w:multiLevelType w:val="hybridMultilevel"/>
    <w:tmpl w:val="434AC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914CEB"/>
    <w:multiLevelType w:val="hybridMultilevel"/>
    <w:tmpl w:val="F354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E3FAE"/>
    <w:multiLevelType w:val="hybridMultilevel"/>
    <w:tmpl w:val="A3325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4351DB"/>
    <w:multiLevelType w:val="hybridMultilevel"/>
    <w:tmpl w:val="28AA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1A45EF"/>
    <w:multiLevelType w:val="hybridMultilevel"/>
    <w:tmpl w:val="605C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4293D"/>
    <w:multiLevelType w:val="multilevel"/>
    <w:tmpl w:val="6A4E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607D5"/>
    <w:multiLevelType w:val="hybridMultilevel"/>
    <w:tmpl w:val="5B5E8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0C425E"/>
    <w:multiLevelType w:val="hybridMultilevel"/>
    <w:tmpl w:val="B47EE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B314AC"/>
    <w:multiLevelType w:val="hybridMultilevel"/>
    <w:tmpl w:val="6B285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B14CB4"/>
    <w:multiLevelType w:val="hybridMultilevel"/>
    <w:tmpl w:val="9214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02AC6"/>
    <w:multiLevelType w:val="hybridMultilevel"/>
    <w:tmpl w:val="CA9A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11514A"/>
    <w:multiLevelType w:val="hybridMultilevel"/>
    <w:tmpl w:val="B170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675933"/>
    <w:multiLevelType w:val="multilevel"/>
    <w:tmpl w:val="A1C8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1"/>
  </w:num>
  <w:num w:numId="5">
    <w:abstractNumId w:val="14"/>
  </w:num>
  <w:num w:numId="6">
    <w:abstractNumId w:val="6"/>
  </w:num>
  <w:num w:numId="7">
    <w:abstractNumId w:val="8"/>
  </w:num>
  <w:num w:numId="8">
    <w:abstractNumId w:val="3"/>
  </w:num>
  <w:num w:numId="9">
    <w:abstractNumId w:val="12"/>
  </w:num>
  <w:num w:numId="10">
    <w:abstractNumId w:val="4"/>
  </w:num>
  <w:num w:numId="11">
    <w:abstractNumId w:val="7"/>
  </w:num>
  <w:num w:numId="12">
    <w:abstractNumId w:val="5"/>
  </w:num>
  <w:num w:numId="13">
    <w:abstractNumId w:val="13"/>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30"/>
    <w:rsid w:val="001439A3"/>
    <w:rsid w:val="002A0645"/>
    <w:rsid w:val="002D4D2C"/>
    <w:rsid w:val="003522F6"/>
    <w:rsid w:val="00410FF3"/>
    <w:rsid w:val="009E2984"/>
    <w:rsid w:val="00AE5E30"/>
    <w:rsid w:val="00B942F5"/>
    <w:rsid w:val="00C01D80"/>
    <w:rsid w:val="00E92562"/>
    <w:rsid w:val="00ED65B0"/>
    <w:rsid w:val="00F364EE"/>
    <w:rsid w:val="00FD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C3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E30"/>
    <w:rPr>
      <w:color w:val="0000FF" w:themeColor="hyperlink"/>
      <w:u w:val="single"/>
    </w:rPr>
  </w:style>
  <w:style w:type="paragraph" w:styleId="ListParagraph">
    <w:name w:val="List Paragraph"/>
    <w:basedOn w:val="Normal"/>
    <w:uiPriority w:val="34"/>
    <w:qFormat/>
    <w:rsid w:val="00AE5E30"/>
    <w:pPr>
      <w:ind w:left="720"/>
      <w:contextualSpacing/>
    </w:pPr>
  </w:style>
  <w:style w:type="character" w:customStyle="1" w:styleId="apple-converted-space">
    <w:name w:val="apple-converted-space"/>
    <w:basedOn w:val="DefaultParagraphFont"/>
    <w:rsid w:val="00FD4FE6"/>
  </w:style>
  <w:style w:type="character" w:styleId="Emphasis">
    <w:name w:val="Emphasis"/>
    <w:basedOn w:val="DefaultParagraphFont"/>
    <w:uiPriority w:val="20"/>
    <w:qFormat/>
    <w:rsid w:val="00FD4FE6"/>
    <w:rPr>
      <w:i/>
      <w:iCs/>
    </w:rPr>
  </w:style>
  <w:style w:type="paragraph" w:styleId="Footer">
    <w:name w:val="footer"/>
    <w:basedOn w:val="Normal"/>
    <w:link w:val="FooterChar"/>
    <w:uiPriority w:val="99"/>
    <w:unhideWhenUsed/>
    <w:rsid w:val="003522F6"/>
    <w:pPr>
      <w:tabs>
        <w:tab w:val="center" w:pos="4320"/>
        <w:tab w:val="right" w:pos="8640"/>
      </w:tabs>
    </w:pPr>
  </w:style>
  <w:style w:type="character" w:customStyle="1" w:styleId="FooterChar">
    <w:name w:val="Footer Char"/>
    <w:basedOn w:val="DefaultParagraphFont"/>
    <w:link w:val="Footer"/>
    <w:uiPriority w:val="99"/>
    <w:rsid w:val="003522F6"/>
  </w:style>
  <w:style w:type="character" w:styleId="PageNumber">
    <w:name w:val="page number"/>
    <w:basedOn w:val="DefaultParagraphFont"/>
    <w:uiPriority w:val="99"/>
    <w:semiHidden/>
    <w:unhideWhenUsed/>
    <w:rsid w:val="003522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E30"/>
    <w:rPr>
      <w:color w:val="0000FF" w:themeColor="hyperlink"/>
      <w:u w:val="single"/>
    </w:rPr>
  </w:style>
  <w:style w:type="paragraph" w:styleId="ListParagraph">
    <w:name w:val="List Paragraph"/>
    <w:basedOn w:val="Normal"/>
    <w:uiPriority w:val="34"/>
    <w:qFormat/>
    <w:rsid w:val="00AE5E30"/>
    <w:pPr>
      <w:ind w:left="720"/>
      <w:contextualSpacing/>
    </w:pPr>
  </w:style>
  <w:style w:type="character" w:customStyle="1" w:styleId="apple-converted-space">
    <w:name w:val="apple-converted-space"/>
    <w:basedOn w:val="DefaultParagraphFont"/>
    <w:rsid w:val="00FD4FE6"/>
  </w:style>
  <w:style w:type="character" w:styleId="Emphasis">
    <w:name w:val="Emphasis"/>
    <w:basedOn w:val="DefaultParagraphFont"/>
    <w:uiPriority w:val="20"/>
    <w:qFormat/>
    <w:rsid w:val="00FD4FE6"/>
    <w:rPr>
      <w:i/>
      <w:iCs/>
    </w:rPr>
  </w:style>
  <w:style w:type="paragraph" w:styleId="Footer">
    <w:name w:val="footer"/>
    <w:basedOn w:val="Normal"/>
    <w:link w:val="FooterChar"/>
    <w:uiPriority w:val="99"/>
    <w:unhideWhenUsed/>
    <w:rsid w:val="003522F6"/>
    <w:pPr>
      <w:tabs>
        <w:tab w:val="center" w:pos="4320"/>
        <w:tab w:val="right" w:pos="8640"/>
      </w:tabs>
    </w:pPr>
  </w:style>
  <w:style w:type="character" w:customStyle="1" w:styleId="FooterChar">
    <w:name w:val="Footer Char"/>
    <w:basedOn w:val="DefaultParagraphFont"/>
    <w:link w:val="Footer"/>
    <w:uiPriority w:val="99"/>
    <w:rsid w:val="003522F6"/>
  </w:style>
  <w:style w:type="character" w:styleId="PageNumber">
    <w:name w:val="page number"/>
    <w:basedOn w:val="DefaultParagraphFont"/>
    <w:uiPriority w:val="99"/>
    <w:semiHidden/>
    <w:unhideWhenUsed/>
    <w:rsid w:val="0035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6737">
      <w:bodyDiv w:val="1"/>
      <w:marLeft w:val="0"/>
      <w:marRight w:val="0"/>
      <w:marTop w:val="0"/>
      <w:marBottom w:val="0"/>
      <w:divBdr>
        <w:top w:val="none" w:sz="0" w:space="0" w:color="auto"/>
        <w:left w:val="none" w:sz="0" w:space="0" w:color="auto"/>
        <w:bottom w:val="none" w:sz="0" w:space="0" w:color="auto"/>
        <w:right w:val="none" w:sz="0" w:space="0" w:color="auto"/>
      </w:divBdr>
    </w:div>
    <w:div w:id="911545938">
      <w:bodyDiv w:val="1"/>
      <w:marLeft w:val="0"/>
      <w:marRight w:val="0"/>
      <w:marTop w:val="0"/>
      <w:marBottom w:val="0"/>
      <w:divBdr>
        <w:top w:val="none" w:sz="0" w:space="0" w:color="auto"/>
        <w:left w:val="none" w:sz="0" w:space="0" w:color="auto"/>
        <w:bottom w:val="none" w:sz="0" w:space="0" w:color="auto"/>
        <w:right w:val="none" w:sz="0" w:space="0" w:color="auto"/>
      </w:divBdr>
    </w:div>
    <w:div w:id="976452674">
      <w:bodyDiv w:val="1"/>
      <w:marLeft w:val="0"/>
      <w:marRight w:val="0"/>
      <w:marTop w:val="0"/>
      <w:marBottom w:val="0"/>
      <w:divBdr>
        <w:top w:val="none" w:sz="0" w:space="0" w:color="auto"/>
        <w:left w:val="none" w:sz="0" w:space="0" w:color="auto"/>
        <w:bottom w:val="none" w:sz="0" w:space="0" w:color="auto"/>
        <w:right w:val="none" w:sz="0" w:space="0" w:color="auto"/>
      </w:divBdr>
    </w:div>
    <w:div w:id="1191651553">
      <w:bodyDiv w:val="1"/>
      <w:marLeft w:val="0"/>
      <w:marRight w:val="0"/>
      <w:marTop w:val="0"/>
      <w:marBottom w:val="0"/>
      <w:divBdr>
        <w:top w:val="none" w:sz="0" w:space="0" w:color="auto"/>
        <w:left w:val="none" w:sz="0" w:space="0" w:color="auto"/>
        <w:bottom w:val="none" w:sz="0" w:space="0" w:color="auto"/>
        <w:right w:val="none" w:sz="0" w:space="0" w:color="auto"/>
      </w:divBdr>
    </w:div>
    <w:div w:id="1776902151">
      <w:bodyDiv w:val="1"/>
      <w:marLeft w:val="0"/>
      <w:marRight w:val="0"/>
      <w:marTop w:val="0"/>
      <w:marBottom w:val="0"/>
      <w:divBdr>
        <w:top w:val="none" w:sz="0" w:space="0" w:color="auto"/>
        <w:left w:val="none" w:sz="0" w:space="0" w:color="auto"/>
        <w:bottom w:val="none" w:sz="0" w:space="0" w:color="auto"/>
        <w:right w:val="none" w:sz="0" w:space="0" w:color="auto"/>
      </w:divBdr>
    </w:div>
    <w:div w:id="1933708887">
      <w:bodyDiv w:val="1"/>
      <w:marLeft w:val="0"/>
      <w:marRight w:val="0"/>
      <w:marTop w:val="0"/>
      <w:marBottom w:val="0"/>
      <w:divBdr>
        <w:top w:val="none" w:sz="0" w:space="0" w:color="auto"/>
        <w:left w:val="none" w:sz="0" w:space="0" w:color="auto"/>
        <w:bottom w:val="none" w:sz="0" w:space="0" w:color="auto"/>
        <w:right w:val="none" w:sz="0" w:space="0" w:color="auto"/>
      </w:divBdr>
    </w:div>
    <w:div w:id="1972442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dc4k.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ivorceministry4kids.com/2012/fear-and-the-brain-in-children-of-divorce/" TargetMode="External"/><Relationship Id="rId11" Type="http://schemas.openxmlformats.org/officeDocument/2006/relationships/hyperlink" Target="http://divorceministry4kids.com/2012/stress-and-the-brain-in-children-of-divorce/" TargetMode="External"/><Relationship Id="rId12" Type="http://schemas.openxmlformats.org/officeDocument/2006/relationships/hyperlink" Target="http://www.ConsciousDiscipline.com" TargetMode="External"/><Relationship Id="rId13" Type="http://schemas.openxmlformats.org/officeDocument/2006/relationships/hyperlink" Target="http://www.childtrauma.org/" TargetMode="External"/><Relationship Id="rId14" Type="http://schemas.openxmlformats.org/officeDocument/2006/relationships/hyperlink" Target="http://braing.org" TargetMode="External"/><Relationship Id="rId15" Type="http://schemas.openxmlformats.org/officeDocument/2006/relationships/hyperlink" Target="http://pamschiller.com" TargetMode="External"/><Relationship Id="rId16" Type="http://schemas.openxmlformats.org/officeDocument/2006/relationships/hyperlink" Target="http://tinyrul.com/6pmvxtr" TargetMode="External"/><Relationship Id="rId17" Type="http://schemas.openxmlformats.org/officeDocument/2006/relationships/hyperlink" Target="http://divorceministry4kids.com/2012/practical-ways-to-help-children-of-divorce-deal-with-stress/" TargetMode="External"/><Relationship Id="rId18" Type="http://schemas.openxmlformats.org/officeDocument/2006/relationships/hyperlink" Target="http://www.edutopia.org/neuroscience-brain-based-learning-emotional-safety" TargetMode="External"/><Relationship Id="rId19" Type="http://schemas.openxmlformats.org/officeDocument/2006/relationships/hyperlink" Target="http://www.edutopi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jacobs@dc4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1432</Words>
  <Characters>6792</Characters>
  <Application>Microsoft Macintosh Word</Application>
  <DocSecurity>0</DocSecurity>
  <Lines>128</Lines>
  <Paragraphs>60</Paragraphs>
  <ScaleCrop>false</ScaleCrop>
  <Company>The Church Initiative Inc</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Jacobs</dc:creator>
  <cp:keywords/>
  <dc:description/>
  <cp:lastModifiedBy>Linda Jacobs</cp:lastModifiedBy>
  <cp:revision>2</cp:revision>
  <dcterms:created xsi:type="dcterms:W3CDTF">2015-02-02T03:46:00Z</dcterms:created>
  <dcterms:modified xsi:type="dcterms:W3CDTF">2015-02-02T03:46:00Z</dcterms:modified>
</cp:coreProperties>
</file>